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48" w:rsidRDefault="00E75B48"/>
    <w:p w:rsidR="000C3596" w:rsidRDefault="00E75B48" w:rsidP="00E75B48">
      <w:pPr>
        <w:jc w:val="center"/>
        <w:rPr>
          <w:b/>
          <w:sz w:val="28"/>
        </w:rPr>
      </w:pPr>
      <w:r w:rsidRPr="00E75B48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E54378E" wp14:editId="1FE3F4B7">
            <wp:simplePos x="552450" y="457200"/>
            <wp:positionH relativeFrom="margin">
              <wp:align>left</wp:align>
            </wp:positionH>
            <wp:positionV relativeFrom="margin">
              <wp:align>top</wp:align>
            </wp:positionV>
            <wp:extent cx="590550" cy="647700"/>
            <wp:effectExtent l="0" t="0" r="0" b="0"/>
            <wp:wrapSquare wrapText="bothSides"/>
            <wp:docPr id="1" name="Picture 1" descr="C:\Users\Admin\AppData\Local\Microsoft\Windows\Temporary Internet Files\Content.IE5\AM8H33PU\school logo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AM8H33PU\school logo Ed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B48">
        <w:rPr>
          <w:b/>
          <w:sz w:val="28"/>
        </w:rPr>
        <w:t>INDIAN SCHOOL AL WADI AL KABIR</w:t>
      </w:r>
    </w:p>
    <w:p w:rsidR="00E75B48" w:rsidRPr="00F86D27" w:rsidRDefault="00E75B48" w:rsidP="00E75B48">
      <w:pPr>
        <w:jc w:val="center"/>
        <w:rPr>
          <w:sz w:val="28"/>
          <w:u w:val="single"/>
        </w:rPr>
      </w:pPr>
      <w:r w:rsidRPr="00F86D27">
        <w:rPr>
          <w:sz w:val="28"/>
          <w:u w:val="single"/>
        </w:rPr>
        <w:t>Department of Computer Science</w:t>
      </w:r>
    </w:p>
    <w:p w:rsidR="00E75B48" w:rsidRPr="00F86D27" w:rsidRDefault="00F86D27" w:rsidP="00E75B48">
      <w:pPr>
        <w:jc w:val="center"/>
        <w:rPr>
          <w:b/>
          <w:sz w:val="28"/>
        </w:rPr>
      </w:pPr>
      <w:r>
        <w:rPr>
          <w:b/>
          <w:sz w:val="28"/>
        </w:rPr>
        <w:t>Holiday Home W</w:t>
      </w:r>
      <w:r w:rsidRPr="00F86D27">
        <w:rPr>
          <w:b/>
          <w:sz w:val="28"/>
        </w:rPr>
        <w:t>ork</w:t>
      </w:r>
      <w:r w:rsidR="0091685F">
        <w:rPr>
          <w:b/>
          <w:sz w:val="28"/>
        </w:rPr>
        <w:t xml:space="preserve"> 2015-2016</w:t>
      </w:r>
    </w:p>
    <w:p w:rsidR="00E75B48" w:rsidRDefault="00E75B48" w:rsidP="00E75B48">
      <w:pPr>
        <w:rPr>
          <w:sz w:val="28"/>
        </w:rPr>
      </w:pPr>
      <w:r w:rsidRPr="00E75B48">
        <w:rPr>
          <w:sz w:val="36"/>
        </w:rPr>
        <w:t>Class</w:t>
      </w:r>
      <w:r w:rsidR="005D603D">
        <w:rPr>
          <w:sz w:val="28"/>
        </w:rPr>
        <w:t xml:space="preserve">: </w:t>
      </w:r>
      <w:r w:rsidR="00FA7CEC">
        <w:rPr>
          <w:sz w:val="28"/>
        </w:rPr>
        <w:t xml:space="preserve">IX </w:t>
      </w:r>
    </w:p>
    <w:p w:rsidR="00E75B48" w:rsidRDefault="00E75B48" w:rsidP="00E75B48">
      <w:pPr>
        <w:rPr>
          <w:sz w:val="28"/>
        </w:rPr>
      </w:pPr>
      <w:r w:rsidRPr="00E75B48">
        <w:rPr>
          <w:sz w:val="36"/>
        </w:rPr>
        <w:t>Topic</w:t>
      </w:r>
      <w:r>
        <w:rPr>
          <w:sz w:val="28"/>
        </w:rPr>
        <w:t>:</w:t>
      </w:r>
      <w:r w:rsidR="00D25691">
        <w:rPr>
          <w:sz w:val="28"/>
        </w:rPr>
        <w:t xml:space="preserve"> C++ Programming</w:t>
      </w:r>
    </w:p>
    <w:p w:rsidR="0091685F" w:rsidRDefault="0091685F" w:rsidP="00E75B48">
      <w:pPr>
        <w:rPr>
          <w:sz w:val="28"/>
        </w:rPr>
      </w:pPr>
    </w:p>
    <w:p w:rsidR="00FA7CEC" w:rsidRPr="000C4348" w:rsidRDefault="0091685F" w:rsidP="0091685F">
      <w:pPr>
        <w:pStyle w:val="ListParagraph"/>
        <w:numPr>
          <w:ilvl w:val="0"/>
          <w:numId w:val="9"/>
        </w:numPr>
        <w:rPr>
          <w:sz w:val="28"/>
        </w:rPr>
      </w:pPr>
      <w:r w:rsidRPr="0091685F">
        <w:rPr>
          <w:rFonts w:ascii="Verdana" w:hAnsi="Verdana"/>
          <w:color w:val="000000"/>
          <w:sz w:val="23"/>
          <w:szCs w:val="23"/>
          <w:shd w:val="clear" w:color="auto" w:fill="FFFFFF"/>
        </w:rPr>
        <w:t>In a company an employee is paid as under</w:t>
      </w:r>
      <w:proofErr w:type="gramStart"/>
      <w:r w:rsidRPr="0091685F">
        <w:rPr>
          <w:rFonts w:ascii="Verdana" w:hAnsi="Verdana"/>
          <w:color w:val="000000"/>
          <w:sz w:val="23"/>
          <w:szCs w:val="23"/>
          <w:shd w:val="clear" w:color="auto" w:fill="FFFFFF"/>
        </w:rPr>
        <w:t>:</w:t>
      </w:r>
      <w:proofErr w:type="gramEnd"/>
      <w:r w:rsidRPr="0091685F">
        <w:rPr>
          <w:rFonts w:ascii="Verdana" w:hAnsi="Verdana"/>
          <w:color w:val="000000"/>
          <w:sz w:val="23"/>
          <w:szCs w:val="23"/>
        </w:rPr>
        <w:br/>
      </w:r>
      <w:r w:rsidRPr="0091685F">
        <w:rPr>
          <w:rFonts w:ascii="Verdana" w:hAnsi="Verdana"/>
          <w:color w:val="000000"/>
          <w:sz w:val="23"/>
          <w:szCs w:val="23"/>
          <w:shd w:val="clear" w:color="auto" w:fill="FFFFFF"/>
        </w:rPr>
        <w:t>If his ba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sic salary is less than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Rs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 2000</w:t>
      </w:r>
      <w:r w:rsidRPr="0091685F">
        <w:rPr>
          <w:rFonts w:ascii="Verdana" w:hAnsi="Verdana"/>
          <w:color w:val="000000"/>
          <w:sz w:val="23"/>
          <w:szCs w:val="23"/>
          <w:shd w:val="clear" w:color="auto" w:fill="FFFFFF"/>
        </w:rPr>
        <w:t>, then HRA = 10% of basic salary</w:t>
      </w:r>
      <w:r w:rsidRPr="0091685F">
        <w:rPr>
          <w:rStyle w:val="apple-converted-space"/>
          <w:rFonts w:ascii="Verdana" w:eastAsiaTheme="majorEastAsia" w:hAnsi="Verdana"/>
          <w:color w:val="000000"/>
          <w:sz w:val="23"/>
          <w:szCs w:val="23"/>
          <w:shd w:val="clear" w:color="auto" w:fill="FFFFFF"/>
        </w:rPr>
        <w:t> </w:t>
      </w:r>
      <w:r w:rsidRPr="0091685F">
        <w:rPr>
          <w:rFonts w:ascii="Verdana" w:hAnsi="Verdana"/>
          <w:color w:val="000000"/>
          <w:sz w:val="23"/>
          <w:szCs w:val="23"/>
        </w:rPr>
        <w:br/>
      </w:r>
      <w:r w:rsidRPr="0091685F">
        <w:rPr>
          <w:rFonts w:ascii="Verdana" w:hAnsi="Verdana"/>
          <w:color w:val="000000"/>
          <w:sz w:val="23"/>
          <w:szCs w:val="23"/>
          <w:shd w:val="clear" w:color="auto" w:fill="FFFFFF"/>
        </w:rPr>
        <w:t>and DA = 90% of basic salary.</w:t>
      </w:r>
      <w:r w:rsidRPr="0091685F">
        <w:rPr>
          <w:rFonts w:ascii="Verdana" w:hAnsi="Verdana"/>
          <w:color w:val="000000"/>
          <w:sz w:val="23"/>
          <w:szCs w:val="23"/>
        </w:rPr>
        <w:br/>
      </w:r>
      <w:r w:rsidRPr="0091685F">
        <w:rPr>
          <w:rFonts w:ascii="Verdana" w:hAnsi="Verdana"/>
          <w:color w:val="000000"/>
          <w:sz w:val="23"/>
          <w:szCs w:val="23"/>
          <w:shd w:val="clear" w:color="auto" w:fill="FFFFFF"/>
        </w:rPr>
        <w:t>If his salary is e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ither equal to or above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Rs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. 3000</w:t>
      </w:r>
      <w:r w:rsidRPr="0091685F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then HRA = </w:t>
      </w:r>
      <w:proofErr w:type="spellStart"/>
      <w:r w:rsidRPr="0091685F">
        <w:rPr>
          <w:rFonts w:ascii="Verdana" w:hAnsi="Verdana"/>
          <w:color w:val="000000"/>
          <w:sz w:val="23"/>
          <w:szCs w:val="23"/>
          <w:shd w:val="clear" w:color="auto" w:fill="FFFFFF"/>
        </w:rPr>
        <w:t>Rs</w:t>
      </w:r>
      <w:proofErr w:type="spellEnd"/>
      <w:r w:rsidRPr="0091685F">
        <w:rPr>
          <w:rFonts w:ascii="Verdana" w:hAnsi="Verdana"/>
          <w:color w:val="000000"/>
          <w:sz w:val="23"/>
          <w:szCs w:val="23"/>
          <w:shd w:val="clear" w:color="auto" w:fill="FFFFFF"/>
        </w:rPr>
        <w:t>. 500</w:t>
      </w:r>
      <w:r w:rsidRPr="0091685F">
        <w:rPr>
          <w:rFonts w:ascii="Verdana" w:hAnsi="Verdana"/>
          <w:color w:val="000000"/>
          <w:sz w:val="23"/>
          <w:szCs w:val="23"/>
        </w:rPr>
        <w:br/>
      </w:r>
      <w:r w:rsidRPr="0091685F">
        <w:rPr>
          <w:rFonts w:ascii="Verdana" w:hAnsi="Verdana"/>
          <w:color w:val="000000"/>
          <w:sz w:val="23"/>
          <w:szCs w:val="23"/>
          <w:shd w:val="clear" w:color="auto" w:fill="FFFFFF"/>
        </w:rPr>
        <w:t>and DA = 98% of basic salary.</w:t>
      </w:r>
      <w:r w:rsidRPr="0091685F">
        <w:rPr>
          <w:rFonts w:ascii="Verdana" w:hAnsi="Verdana"/>
          <w:color w:val="000000"/>
          <w:sz w:val="23"/>
          <w:szCs w:val="23"/>
        </w:rPr>
        <w:br/>
      </w:r>
      <w:r w:rsidRPr="0091685F">
        <w:rPr>
          <w:rFonts w:ascii="Verdana" w:hAnsi="Verdana"/>
          <w:color w:val="000000"/>
          <w:sz w:val="23"/>
          <w:szCs w:val="23"/>
          <w:shd w:val="clear" w:color="auto" w:fill="FFFFFF"/>
        </w:rPr>
        <w:t>If the employee's salary is input by the user write a program to find his gross salary.</w:t>
      </w:r>
    </w:p>
    <w:p w:rsidR="000C4348" w:rsidRDefault="000C4348" w:rsidP="000C4348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Write a </w:t>
      </w:r>
      <w:proofErr w:type="spellStart"/>
      <w:r>
        <w:rPr>
          <w:sz w:val="28"/>
        </w:rPr>
        <w:t>c++</w:t>
      </w:r>
      <w:proofErr w:type="spellEnd"/>
      <w:r>
        <w:rPr>
          <w:sz w:val="28"/>
        </w:rPr>
        <w:t xml:space="preserve"> program to generate a report card of a student based on the </w:t>
      </w:r>
      <w:proofErr w:type="gramStart"/>
      <w:r>
        <w:rPr>
          <w:sz w:val="28"/>
        </w:rPr>
        <w:t>following  conditions</w:t>
      </w:r>
      <w:proofErr w:type="gramEnd"/>
      <w:r>
        <w:rPr>
          <w:sz w:val="28"/>
        </w:rPr>
        <w:t xml:space="preserve"> using IF statements.</w:t>
      </w:r>
    </w:p>
    <w:p w:rsidR="000C4348" w:rsidRDefault="000C4348" w:rsidP="000C434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Accept 5 </w:t>
      </w:r>
      <w:proofErr w:type="gramStart"/>
      <w:r>
        <w:rPr>
          <w:sz w:val="28"/>
        </w:rPr>
        <w:t>subjects</w:t>
      </w:r>
      <w:proofErr w:type="gramEnd"/>
      <w:r>
        <w:rPr>
          <w:sz w:val="28"/>
        </w:rPr>
        <w:t xml:space="preserve"> marks out of 100.</w:t>
      </w:r>
    </w:p>
    <w:p w:rsidR="000C4348" w:rsidRDefault="000C4348" w:rsidP="000C434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Calculate the total and percentage</w:t>
      </w:r>
    </w:p>
    <w:p w:rsidR="000C4348" w:rsidRDefault="000C4348" w:rsidP="000C434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Calculate the overall grade </w:t>
      </w:r>
      <w:proofErr w:type="gramStart"/>
      <w:r>
        <w:rPr>
          <w:sz w:val="28"/>
        </w:rPr>
        <w:t>according  to</w:t>
      </w:r>
      <w:proofErr w:type="gramEnd"/>
      <w:r>
        <w:rPr>
          <w:sz w:val="28"/>
        </w:rPr>
        <w:t xml:space="preserve"> the below criteria.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4428"/>
        <w:gridCol w:w="4311"/>
      </w:tblGrid>
      <w:tr w:rsidR="000C4348" w:rsidTr="008E5DEC">
        <w:tc>
          <w:tcPr>
            <w:tcW w:w="5156" w:type="dxa"/>
          </w:tcPr>
          <w:p w:rsidR="000C4348" w:rsidRDefault="000C4348" w:rsidP="008E5DE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Total percentage</w:t>
            </w:r>
          </w:p>
        </w:tc>
        <w:tc>
          <w:tcPr>
            <w:tcW w:w="5157" w:type="dxa"/>
          </w:tcPr>
          <w:p w:rsidR="000C4348" w:rsidRDefault="000C4348" w:rsidP="008E5DE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Grade</w:t>
            </w:r>
          </w:p>
        </w:tc>
      </w:tr>
      <w:tr w:rsidR="000C4348" w:rsidTr="008E5DEC">
        <w:tc>
          <w:tcPr>
            <w:tcW w:w="5156" w:type="dxa"/>
          </w:tcPr>
          <w:p w:rsidR="000C4348" w:rsidRDefault="000C4348" w:rsidP="008E5DE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Mark&gt;90</w:t>
            </w:r>
          </w:p>
        </w:tc>
        <w:tc>
          <w:tcPr>
            <w:tcW w:w="5157" w:type="dxa"/>
          </w:tcPr>
          <w:p w:rsidR="000C4348" w:rsidRDefault="000C4348" w:rsidP="008E5DE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</w:tr>
      <w:tr w:rsidR="000C4348" w:rsidTr="008E5DEC">
        <w:tc>
          <w:tcPr>
            <w:tcW w:w="5156" w:type="dxa"/>
          </w:tcPr>
          <w:p w:rsidR="000C4348" w:rsidRDefault="000C4348" w:rsidP="008E5DE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Mark between 80-90</w:t>
            </w:r>
          </w:p>
        </w:tc>
        <w:tc>
          <w:tcPr>
            <w:tcW w:w="5157" w:type="dxa"/>
          </w:tcPr>
          <w:p w:rsidR="000C4348" w:rsidRDefault="000C4348" w:rsidP="008E5DE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B </w:t>
            </w:r>
          </w:p>
        </w:tc>
      </w:tr>
      <w:tr w:rsidR="000C4348" w:rsidTr="008E5DEC">
        <w:tc>
          <w:tcPr>
            <w:tcW w:w="5156" w:type="dxa"/>
          </w:tcPr>
          <w:p w:rsidR="000C4348" w:rsidRDefault="000C4348" w:rsidP="008E5DE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Mark between 70-80</w:t>
            </w:r>
          </w:p>
        </w:tc>
        <w:tc>
          <w:tcPr>
            <w:tcW w:w="5157" w:type="dxa"/>
          </w:tcPr>
          <w:p w:rsidR="000C4348" w:rsidRDefault="000C4348" w:rsidP="008E5DE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</w:tr>
      <w:tr w:rsidR="000C4348" w:rsidTr="008E5DEC">
        <w:tc>
          <w:tcPr>
            <w:tcW w:w="5156" w:type="dxa"/>
          </w:tcPr>
          <w:p w:rsidR="000C4348" w:rsidRDefault="000C4348" w:rsidP="008E5DE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Mark between 60-70</w:t>
            </w:r>
          </w:p>
        </w:tc>
        <w:tc>
          <w:tcPr>
            <w:tcW w:w="5157" w:type="dxa"/>
          </w:tcPr>
          <w:p w:rsidR="000C4348" w:rsidRDefault="000C4348" w:rsidP="008E5DE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</w:tr>
      <w:tr w:rsidR="000C4348" w:rsidTr="008E5DEC">
        <w:tc>
          <w:tcPr>
            <w:tcW w:w="5156" w:type="dxa"/>
          </w:tcPr>
          <w:p w:rsidR="000C4348" w:rsidRDefault="000C4348" w:rsidP="008E5DE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Less than 60</w:t>
            </w:r>
          </w:p>
        </w:tc>
        <w:tc>
          <w:tcPr>
            <w:tcW w:w="5157" w:type="dxa"/>
          </w:tcPr>
          <w:p w:rsidR="000C4348" w:rsidRDefault="000C4348" w:rsidP="008E5DEC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</w:tr>
    </w:tbl>
    <w:p w:rsidR="000C4348" w:rsidRPr="0091685F" w:rsidRDefault="000C4348" w:rsidP="000C4348">
      <w:pPr>
        <w:pStyle w:val="ListParagraph"/>
        <w:rPr>
          <w:sz w:val="28"/>
        </w:rPr>
      </w:pPr>
    </w:p>
    <w:p w:rsidR="00EF3BCD" w:rsidRPr="00EF3BCD" w:rsidRDefault="00EF3BCD" w:rsidP="00EF3BCD">
      <w:pPr>
        <w:tabs>
          <w:tab w:val="left" w:pos="1365"/>
        </w:tabs>
        <w:rPr>
          <w:rFonts w:eastAsia="Calibri"/>
          <w:sz w:val="28"/>
        </w:rPr>
      </w:pPr>
    </w:p>
    <w:p w:rsidR="00E75B48" w:rsidRPr="005445FB" w:rsidRDefault="00E75B48" w:rsidP="00E75B48">
      <w:pPr>
        <w:rPr>
          <w:b/>
          <w:sz w:val="28"/>
          <w:szCs w:val="28"/>
        </w:rPr>
      </w:pPr>
      <w:r w:rsidRPr="005445FB">
        <w:rPr>
          <w:b/>
          <w:sz w:val="28"/>
          <w:szCs w:val="28"/>
        </w:rPr>
        <w:t>Date of Submission</w:t>
      </w:r>
      <w:r w:rsidR="00FA7CEC" w:rsidRPr="005445FB">
        <w:rPr>
          <w:b/>
          <w:sz w:val="28"/>
          <w:szCs w:val="28"/>
        </w:rPr>
        <w:t xml:space="preserve">: </w:t>
      </w:r>
      <w:r w:rsidR="000C4348">
        <w:rPr>
          <w:b/>
          <w:sz w:val="28"/>
          <w:szCs w:val="28"/>
        </w:rPr>
        <w:t>15-Jan - 2016</w:t>
      </w:r>
    </w:p>
    <w:p w:rsidR="00E75B48" w:rsidRPr="005445FB" w:rsidRDefault="00E75B48" w:rsidP="00E75B48">
      <w:pPr>
        <w:rPr>
          <w:b/>
          <w:sz w:val="28"/>
          <w:szCs w:val="28"/>
        </w:rPr>
      </w:pPr>
    </w:p>
    <w:p w:rsidR="00E75B48" w:rsidRPr="007F3647" w:rsidRDefault="00E75B48" w:rsidP="00DD15B8">
      <w:pPr>
        <w:pStyle w:val="ListParagraph"/>
        <w:numPr>
          <w:ilvl w:val="0"/>
          <w:numId w:val="3"/>
        </w:numPr>
        <w:rPr>
          <w:sz w:val="28"/>
        </w:rPr>
      </w:pPr>
      <w:r w:rsidRPr="007F3647">
        <w:rPr>
          <w:b/>
          <w:sz w:val="28"/>
          <w:szCs w:val="28"/>
        </w:rPr>
        <w:t>Remarks:</w:t>
      </w:r>
      <w:r w:rsidR="007F3647" w:rsidRPr="007F3647">
        <w:rPr>
          <w:sz w:val="28"/>
        </w:rPr>
        <w:t xml:space="preserve"> Coding should be written in</w:t>
      </w:r>
      <w:r w:rsidR="000C4348">
        <w:rPr>
          <w:sz w:val="28"/>
        </w:rPr>
        <w:t xml:space="preserve"> Computer </w:t>
      </w:r>
      <w:proofErr w:type="gramStart"/>
      <w:r w:rsidR="000C4348">
        <w:rPr>
          <w:sz w:val="28"/>
        </w:rPr>
        <w:t xml:space="preserve">Science </w:t>
      </w:r>
      <w:r w:rsidR="007F3647" w:rsidRPr="007F3647">
        <w:rPr>
          <w:sz w:val="28"/>
        </w:rPr>
        <w:t xml:space="preserve"> note</w:t>
      </w:r>
      <w:proofErr w:type="gramEnd"/>
      <w:r w:rsidR="007F3647" w:rsidRPr="007F3647">
        <w:rPr>
          <w:sz w:val="28"/>
        </w:rPr>
        <w:t xml:space="preserve"> book and submitted to respective computer science teacher.</w:t>
      </w:r>
      <w:bookmarkStart w:id="0" w:name="_GoBack"/>
      <w:bookmarkEnd w:id="0"/>
    </w:p>
    <w:sectPr w:rsidR="00E75B48" w:rsidRPr="007F3647" w:rsidSect="00E75B48">
      <w:pgSz w:w="11907" w:h="16839" w:code="9"/>
      <w:pgMar w:top="720" w:right="720" w:bottom="720" w:left="720" w:header="720" w:footer="720" w:gutter="144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B64"/>
      </v:shape>
    </w:pict>
  </w:numPicBullet>
  <w:abstractNum w:abstractNumId="0">
    <w:nsid w:val="0B7940D1"/>
    <w:multiLevelType w:val="hybridMultilevel"/>
    <w:tmpl w:val="A04613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5310"/>
    <w:multiLevelType w:val="hybridMultilevel"/>
    <w:tmpl w:val="9E78F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79DB"/>
    <w:multiLevelType w:val="hybridMultilevel"/>
    <w:tmpl w:val="4FCA564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04B1AC4"/>
    <w:multiLevelType w:val="hybridMultilevel"/>
    <w:tmpl w:val="233C29CC"/>
    <w:lvl w:ilvl="0" w:tplc="9A16E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163972"/>
    <w:multiLevelType w:val="hybridMultilevel"/>
    <w:tmpl w:val="05305308"/>
    <w:lvl w:ilvl="0" w:tplc="B7E2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CC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47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01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E5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5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2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A4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2C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124B97"/>
    <w:multiLevelType w:val="hybridMultilevel"/>
    <w:tmpl w:val="77DCA43C"/>
    <w:lvl w:ilvl="0" w:tplc="D208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B784F"/>
    <w:multiLevelType w:val="hybridMultilevel"/>
    <w:tmpl w:val="A898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86A76"/>
    <w:multiLevelType w:val="hybridMultilevel"/>
    <w:tmpl w:val="FB76847C"/>
    <w:lvl w:ilvl="0" w:tplc="843ED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6915B1"/>
    <w:multiLevelType w:val="hybridMultilevel"/>
    <w:tmpl w:val="94BC9B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48"/>
    <w:rsid w:val="000671BE"/>
    <w:rsid w:val="000A0D8B"/>
    <w:rsid w:val="000C3596"/>
    <w:rsid w:val="000C4348"/>
    <w:rsid w:val="00473D66"/>
    <w:rsid w:val="004C59E2"/>
    <w:rsid w:val="00512585"/>
    <w:rsid w:val="005206C7"/>
    <w:rsid w:val="005445FB"/>
    <w:rsid w:val="005A558E"/>
    <w:rsid w:val="005B5C34"/>
    <w:rsid w:val="005D603D"/>
    <w:rsid w:val="00732188"/>
    <w:rsid w:val="00771A2D"/>
    <w:rsid w:val="00796DA2"/>
    <w:rsid w:val="007F3647"/>
    <w:rsid w:val="00860D41"/>
    <w:rsid w:val="00876514"/>
    <w:rsid w:val="008C2602"/>
    <w:rsid w:val="008E0522"/>
    <w:rsid w:val="0091685F"/>
    <w:rsid w:val="00987D45"/>
    <w:rsid w:val="0099339A"/>
    <w:rsid w:val="009A410D"/>
    <w:rsid w:val="009D2900"/>
    <w:rsid w:val="00B15DB5"/>
    <w:rsid w:val="00C50DEC"/>
    <w:rsid w:val="00C75D46"/>
    <w:rsid w:val="00C85451"/>
    <w:rsid w:val="00CE6B1B"/>
    <w:rsid w:val="00D25691"/>
    <w:rsid w:val="00D33929"/>
    <w:rsid w:val="00D51C18"/>
    <w:rsid w:val="00DA4E65"/>
    <w:rsid w:val="00E75B48"/>
    <w:rsid w:val="00EA1CA9"/>
    <w:rsid w:val="00EB799E"/>
    <w:rsid w:val="00EC043E"/>
    <w:rsid w:val="00ED5304"/>
    <w:rsid w:val="00EF3BCD"/>
    <w:rsid w:val="00F60C84"/>
    <w:rsid w:val="00F86D27"/>
    <w:rsid w:val="00F91F05"/>
    <w:rsid w:val="00FA1DB4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A5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A5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5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5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5A558E"/>
    <w:rPr>
      <w:b/>
      <w:bCs/>
    </w:rPr>
  </w:style>
  <w:style w:type="paragraph" w:styleId="ListParagraph">
    <w:name w:val="List Paragraph"/>
    <w:basedOn w:val="Normal"/>
    <w:uiPriority w:val="34"/>
    <w:qFormat/>
    <w:rsid w:val="00CE6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3B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16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A5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A5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5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5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5A558E"/>
    <w:rPr>
      <w:b/>
      <w:bCs/>
    </w:rPr>
  </w:style>
  <w:style w:type="paragraph" w:styleId="ListParagraph">
    <w:name w:val="List Paragraph"/>
    <w:basedOn w:val="Normal"/>
    <w:uiPriority w:val="34"/>
    <w:qFormat/>
    <w:rsid w:val="00CE6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3B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1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2015-12-12T06:25:00Z</dcterms:created>
  <dcterms:modified xsi:type="dcterms:W3CDTF">2015-12-12T06:25:00Z</dcterms:modified>
</cp:coreProperties>
</file>