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0027" w14:textId="77777777" w:rsidR="002577A9" w:rsidRDefault="002577A9" w:rsidP="007011FF">
      <w:pPr>
        <w:ind w:firstLine="720"/>
        <w:jc w:val="both"/>
        <w:rPr>
          <w:b/>
          <w:sz w:val="32"/>
          <w:szCs w:val="32"/>
        </w:rPr>
      </w:pPr>
      <w:r w:rsidRPr="00CC4C24">
        <w:rPr>
          <w:noProof/>
          <w:sz w:val="32"/>
          <w:szCs w:val="32"/>
        </w:rPr>
        <w:drawing>
          <wp:anchor distT="0" distB="0" distL="114300" distR="114300" simplePos="0" relativeHeight="251659264" behindDoc="0" locked="0" layoutInCell="1" allowOverlap="1" wp14:anchorId="1BAA3A0A" wp14:editId="6C81554A">
            <wp:simplePos x="0" y="0"/>
            <wp:positionH relativeFrom="margin">
              <wp:align>left</wp:align>
            </wp:positionH>
            <wp:positionV relativeFrom="margin">
              <wp:posOffset>-87630</wp:posOffset>
            </wp:positionV>
            <wp:extent cx="621665" cy="647700"/>
            <wp:effectExtent l="0" t="0" r="6985" b="0"/>
            <wp:wrapSquare wrapText="bothSides"/>
            <wp:docPr id="2" name="Picture 2" descr="ISWK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WK International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C24">
        <w:rPr>
          <w:b/>
          <w:sz w:val="32"/>
          <w:szCs w:val="32"/>
        </w:rPr>
        <w:t>INDIAN SCHOOL AL WADI AL KABIR</w:t>
      </w:r>
    </w:p>
    <w:p w14:paraId="5F708EA4" w14:textId="77C38BAA" w:rsidR="002577A9" w:rsidRPr="00ED0C01" w:rsidRDefault="00E16EB1" w:rsidP="00EE6DCF">
      <w:pPr>
        <w:ind w:left="2880"/>
        <w:jc w:val="both"/>
        <w:rPr>
          <w:b/>
          <w:bCs/>
          <w:sz w:val="28"/>
          <w:szCs w:val="28"/>
        </w:rPr>
      </w:pPr>
      <w:r>
        <w:rPr>
          <w:sz w:val="28"/>
          <w:szCs w:val="28"/>
        </w:rPr>
        <w:t xml:space="preserve">  </w:t>
      </w:r>
      <w:r w:rsidR="00F85461" w:rsidRPr="00E16EB1">
        <w:rPr>
          <w:b/>
          <w:bCs/>
          <w:sz w:val="28"/>
          <w:szCs w:val="28"/>
        </w:rPr>
        <w:t>MIDTERM EXAM</w:t>
      </w:r>
      <w:r w:rsidR="002577A9" w:rsidRPr="00ED0C01">
        <w:rPr>
          <w:sz w:val="28"/>
          <w:szCs w:val="28"/>
        </w:rPr>
        <w:t xml:space="preserve">  </w:t>
      </w:r>
      <w:r w:rsidR="002577A9" w:rsidRPr="00ED0C01">
        <w:rPr>
          <w:b/>
          <w:bCs/>
          <w:sz w:val="28"/>
          <w:szCs w:val="28"/>
        </w:rPr>
        <w:t>202</w:t>
      </w:r>
      <w:r w:rsidR="00FC0680">
        <w:rPr>
          <w:b/>
          <w:bCs/>
          <w:sz w:val="28"/>
          <w:szCs w:val="28"/>
        </w:rPr>
        <w:t>3</w:t>
      </w:r>
      <w:r w:rsidR="002577A9" w:rsidRPr="00ED0C01">
        <w:rPr>
          <w:b/>
          <w:bCs/>
          <w:sz w:val="28"/>
          <w:szCs w:val="28"/>
        </w:rPr>
        <w:t>-2</w:t>
      </w:r>
      <w:r w:rsidR="00FC0680">
        <w:rPr>
          <w:b/>
          <w:bCs/>
          <w:sz w:val="28"/>
          <w:szCs w:val="28"/>
        </w:rPr>
        <w:t>4</w:t>
      </w:r>
    </w:p>
    <w:p w14:paraId="7C1D0570" w14:textId="28879C4C" w:rsidR="002577A9" w:rsidRPr="00ED0C01" w:rsidRDefault="002577A9" w:rsidP="00EE6DCF">
      <w:pPr>
        <w:ind w:left="2880"/>
        <w:jc w:val="both"/>
        <w:rPr>
          <w:b/>
          <w:sz w:val="28"/>
          <w:szCs w:val="28"/>
        </w:rPr>
      </w:pPr>
      <w:r w:rsidRPr="00ED0C01">
        <w:rPr>
          <w:b/>
          <w:sz w:val="28"/>
          <w:szCs w:val="28"/>
        </w:rPr>
        <w:t xml:space="preserve">   </w:t>
      </w:r>
      <w:r w:rsidR="00E16EB1">
        <w:rPr>
          <w:b/>
          <w:sz w:val="28"/>
          <w:szCs w:val="28"/>
        </w:rPr>
        <w:t xml:space="preserve">      </w:t>
      </w:r>
      <w:r w:rsidRPr="00ED0C01">
        <w:rPr>
          <w:b/>
          <w:sz w:val="28"/>
          <w:szCs w:val="28"/>
        </w:rPr>
        <w:t>PSYCHOLOGY</w:t>
      </w:r>
    </w:p>
    <w:p w14:paraId="00668E0E" w14:textId="67E556DD" w:rsidR="002577A9" w:rsidRPr="0033707F" w:rsidRDefault="002577A9" w:rsidP="00EE6DCF">
      <w:pPr>
        <w:jc w:val="both"/>
        <w:rPr>
          <w:sz w:val="28"/>
          <w:szCs w:val="28"/>
        </w:rPr>
      </w:pPr>
      <w:r w:rsidRPr="0033707F">
        <w:rPr>
          <w:sz w:val="28"/>
          <w:szCs w:val="28"/>
        </w:rPr>
        <w:t>Date: 2</w:t>
      </w:r>
      <w:r w:rsidR="007011FF">
        <w:rPr>
          <w:sz w:val="28"/>
          <w:szCs w:val="28"/>
        </w:rPr>
        <w:t>1</w:t>
      </w:r>
      <w:r w:rsidRPr="0033707F">
        <w:rPr>
          <w:sz w:val="28"/>
          <w:szCs w:val="28"/>
        </w:rPr>
        <w:t>/</w:t>
      </w:r>
      <w:r w:rsidR="009D6B51">
        <w:rPr>
          <w:sz w:val="28"/>
          <w:szCs w:val="28"/>
        </w:rPr>
        <w:t>09</w:t>
      </w:r>
      <w:r w:rsidRPr="0033707F">
        <w:rPr>
          <w:sz w:val="28"/>
          <w:szCs w:val="28"/>
        </w:rPr>
        <w:t>/2023</w:t>
      </w:r>
      <w:r w:rsidRPr="0033707F">
        <w:rPr>
          <w:sz w:val="28"/>
          <w:szCs w:val="28"/>
        </w:rPr>
        <w:tab/>
      </w:r>
      <w:r w:rsidRPr="0033707F">
        <w:rPr>
          <w:sz w:val="28"/>
          <w:szCs w:val="28"/>
        </w:rPr>
        <w:tab/>
        <w:t xml:space="preserve">    </w:t>
      </w:r>
      <w:r w:rsidRPr="0033707F">
        <w:rPr>
          <w:sz w:val="28"/>
          <w:szCs w:val="28"/>
        </w:rPr>
        <w:tab/>
      </w:r>
      <w:r w:rsidRPr="0033707F">
        <w:rPr>
          <w:sz w:val="28"/>
          <w:szCs w:val="28"/>
        </w:rPr>
        <w:tab/>
        <w:t xml:space="preserve">         </w:t>
      </w:r>
      <w:r w:rsidR="004700CE">
        <w:rPr>
          <w:sz w:val="28"/>
          <w:szCs w:val="28"/>
        </w:rPr>
        <w:tab/>
      </w:r>
      <w:r w:rsidR="004700CE">
        <w:rPr>
          <w:sz w:val="28"/>
          <w:szCs w:val="28"/>
        </w:rPr>
        <w:tab/>
      </w:r>
      <w:r w:rsidR="004700CE">
        <w:rPr>
          <w:sz w:val="28"/>
          <w:szCs w:val="28"/>
        </w:rPr>
        <w:tab/>
      </w:r>
      <w:r w:rsidRPr="0033707F">
        <w:rPr>
          <w:sz w:val="28"/>
          <w:szCs w:val="28"/>
        </w:rPr>
        <w:t xml:space="preserve">Time Allowed: </w:t>
      </w:r>
      <w:r w:rsidR="003E6000">
        <w:rPr>
          <w:sz w:val="28"/>
          <w:szCs w:val="28"/>
        </w:rPr>
        <w:t>3</w:t>
      </w:r>
      <w:r w:rsidRPr="0033707F">
        <w:rPr>
          <w:sz w:val="28"/>
          <w:szCs w:val="28"/>
        </w:rPr>
        <w:t xml:space="preserve"> hour</w:t>
      </w:r>
      <w:r w:rsidR="003E6000">
        <w:rPr>
          <w:sz w:val="28"/>
          <w:szCs w:val="28"/>
        </w:rPr>
        <w:t>s</w:t>
      </w:r>
    </w:p>
    <w:p w14:paraId="593F7E79" w14:textId="7E0FA6B4" w:rsidR="002577A9" w:rsidRDefault="002577A9" w:rsidP="00EE6DCF">
      <w:pPr>
        <w:jc w:val="both"/>
        <w:rPr>
          <w:sz w:val="28"/>
          <w:szCs w:val="28"/>
        </w:rPr>
      </w:pPr>
      <w:r w:rsidRPr="0033707F">
        <w:rPr>
          <w:sz w:val="28"/>
          <w:szCs w:val="28"/>
        </w:rPr>
        <w:t xml:space="preserve">Class: XI                                                        </w:t>
      </w:r>
      <w:r w:rsidR="004700CE">
        <w:rPr>
          <w:sz w:val="28"/>
          <w:szCs w:val="28"/>
        </w:rPr>
        <w:tab/>
      </w:r>
      <w:r w:rsidR="004700CE">
        <w:rPr>
          <w:sz w:val="28"/>
          <w:szCs w:val="28"/>
        </w:rPr>
        <w:tab/>
      </w:r>
      <w:r w:rsidR="00ED0186">
        <w:rPr>
          <w:sz w:val="28"/>
          <w:szCs w:val="28"/>
        </w:rPr>
        <w:t xml:space="preserve">           </w:t>
      </w:r>
      <w:r w:rsidRPr="0033707F">
        <w:rPr>
          <w:sz w:val="28"/>
          <w:szCs w:val="28"/>
        </w:rPr>
        <w:t xml:space="preserve">Maximum Marks: </w:t>
      </w:r>
      <w:r w:rsidR="004700CE">
        <w:rPr>
          <w:sz w:val="28"/>
          <w:szCs w:val="28"/>
        </w:rPr>
        <w:t>7</w:t>
      </w:r>
      <w:r w:rsidRPr="0033707F">
        <w:rPr>
          <w:sz w:val="28"/>
          <w:szCs w:val="28"/>
        </w:rPr>
        <w:t xml:space="preserve">0     </w:t>
      </w:r>
    </w:p>
    <w:p w14:paraId="6E60A5DA" w14:textId="4AC9AE80" w:rsidR="00AB4F19" w:rsidRDefault="002577A9" w:rsidP="00EE6DCF">
      <w:pPr>
        <w:jc w:val="both"/>
        <w:rPr>
          <w:b/>
        </w:rPr>
      </w:pPr>
      <w:r w:rsidRPr="0033707F">
        <w:rPr>
          <w:sz w:val="28"/>
          <w:szCs w:val="28"/>
        </w:rPr>
        <w:t xml:space="preserve">   </w:t>
      </w:r>
      <w:r w:rsidR="00A96BAF">
        <w:rPr>
          <w:b/>
        </w:rPr>
        <w:t>__</w:t>
      </w:r>
      <w:r w:rsidR="00AB4F19" w:rsidRPr="001603E7">
        <w:rPr>
          <w:b/>
        </w:rPr>
        <w:t>___________________________________________</w:t>
      </w:r>
      <w:r w:rsidR="009F4B31" w:rsidRPr="001603E7">
        <w:rPr>
          <w:b/>
        </w:rPr>
        <w:t>_____________</w:t>
      </w:r>
      <w:r w:rsidR="00950DFC">
        <w:rPr>
          <w:b/>
        </w:rPr>
        <w:t>______</w:t>
      </w:r>
      <w:r w:rsidR="00ED4351">
        <w:rPr>
          <w:b/>
        </w:rPr>
        <w:t>_____</w:t>
      </w:r>
      <w:r w:rsidR="00950DFC">
        <w:rPr>
          <w:b/>
        </w:rPr>
        <w:t>_</w:t>
      </w:r>
      <w:r w:rsidR="00E4230B">
        <w:rPr>
          <w:b/>
        </w:rPr>
        <w:t>______</w:t>
      </w:r>
    </w:p>
    <w:p w14:paraId="26B6BF33" w14:textId="2B9B249D" w:rsidR="00FC0680" w:rsidRPr="00CF3144" w:rsidRDefault="00FC0680" w:rsidP="00EE6DCF">
      <w:pPr>
        <w:shd w:val="clear" w:color="auto" w:fill="FFFFFF"/>
        <w:ind w:left="720"/>
        <w:jc w:val="both"/>
        <w:rPr>
          <w:b/>
          <w:bCs/>
          <w:color w:val="000000"/>
        </w:rPr>
      </w:pPr>
      <w:r w:rsidRPr="00CF3144">
        <w:rPr>
          <w:b/>
          <w:bCs/>
          <w:color w:val="000000"/>
        </w:rPr>
        <w:t>General Instructions:</w:t>
      </w:r>
    </w:p>
    <w:p w14:paraId="1771F893" w14:textId="61CD9414" w:rsidR="00FC0680" w:rsidRPr="00CF3144" w:rsidRDefault="00FC0680" w:rsidP="00EE6DCF">
      <w:pPr>
        <w:numPr>
          <w:ilvl w:val="0"/>
          <w:numId w:val="8"/>
        </w:numPr>
        <w:shd w:val="clear" w:color="auto" w:fill="FFFFFF"/>
        <w:jc w:val="both"/>
        <w:rPr>
          <w:color w:val="000000"/>
        </w:rPr>
      </w:pPr>
      <w:r w:rsidRPr="00CF3144">
        <w:rPr>
          <w:color w:val="000000"/>
        </w:rPr>
        <w:t>All questions are compulsory except where internal choice has been given.</w:t>
      </w:r>
    </w:p>
    <w:p w14:paraId="0A59E949" w14:textId="77777777" w:rsidR="00FC0680" w:rsidRPr="00CF3144" w:rsidRDefault="00FC0680" w:rsidP="00EE6DCF">
      <w:pPr>
        <w:numPr>
          <w:ilvl w:val="0"/>
          <w:numId w:val="8"/>
        </w:numPr>
        <w:shd w:val="clear" w:color="auto" w:fill="FFFFFF"/>
        <w:jc w:val="both"/>
        <w:rPr>
          <w:color w:val="000000"/>
        </w:rPr>
      </w:pPr>
      <w:r w:rsidRPr="00CF3144">
        <w:rPr>
          <w:color w:val="000000"/>
        </w:rPr>
        <w:t>Question Nos. 1 -15 in Section A carry 1 mark each. You are expected to answer them as directed.</w:t>
      </w:r>
    </w:p>
    <w:p w14:paraId="36574CBE" w14:textId="77777777" w:rsidR="00FC0680" w:rsidRPr="00CF3144" w:rsidRDefault="00FC0680" w:rsidP="00EE6DCF">
      <w:pPr>
        <w:numPr>
          <w:ilvl w:val="0"/>
          <w:numId w:val="8"/>
        </w:numPr>
        <w:shd w:val="clear" w:color="auto" w:fill="FFFFFF"/>
        <w:jc w:val="both"/>
        <w:rPr>
          <w:color w:val="000000"/>
        </w:rPr>
      </w:pPr>
      <w:r w:rsidRPr="00CF3144">
        <w:rPr>
          <w:color w:val="000000"/>
        </w:rPr>
        <w:t>Question Nos. 16-21 in Section B are very short answer type-I questions carrying 2 marks each. Answer to each question should not exceed 30 words.</w:t>
      </w:r>
    </w:p>
    <w:p w14:paraId="4E27E9D7" w14:textId="77777777" w:rsidR="00FC0680" w:rsidRPr="00CF3144" w:rsidRDefault="00FC0680" w:rsidP="00EE6DCF">
      <w:pPr>
        <w:numPr>
          <w:ilvl w:val="0"/>
          <w:numId w:val="8"/>
        </w:numPr>
        <w:shd w:val="clear" w:color="auto" w:fill="FFFFFF"/>
        <w:jc w:val="both"/>
        <w:rPr>
          <w:color w:val="000000"/>
        </w:rPr>
      </w:pPr>
      <w:r w:rsidRPr="00CF3144">
        <w:rPr>
          <w:color w:val="000000"/>
        </w:rPr>
        <w:t>Question Nos. 22-24 in Section C are short answer type-II questions carrying 3 marks each. Answer to each question should not exceed 60 words.</w:t>
      </w:r>
    </w:p>
    <w:p w14:paraId="6C42CE9F" w14:textId="77777777" w:rsidR="00FC0680" w:rsidRPr="00CF3144" w:rsidRDefault="00FC0680" w:rsidP="00EE6DCF">
      <w:pPr>
        <w:numPr>
          <w:ilvl w:val="0"/>
          <w:numId w:val="8"/>
        </w:numPr>
        <w:shd w:val="clear" w:color="auto" w:fill="FFFFFF"/>
        <w:jc w:val="both"/>
        <w:rPr>
          <w:color w:val="000000"/>
        </w:rPr>
      </w:pPr>
      <w:r w:rsidRPr="00CF3144">
        <w:rPr>
          <w:color w:val="000000"/>
        </w:rPr>
        <w:t>Question Nos. 25 - 28 in Section D are long answer type questions carrying 4 marks each. Answer to each question should not exceed 120 words.</w:t>
      </w:r>
    </w:p>
    <w:p w14:paraId="59FD8AB8" w14:textId="77777777" w:rsidR="00FC0680" w:rsidRPr="00CF3144" w:rsidRDefault="00FC0680" w:rsidP="00EE6DCF">
      <w:pPr>
        <w:numPr>
          <w:ilvl w:val="0"/>
          <w:numId w:val="8"/>
        </w:numPr>
        <w:shd w:val="clear" w:color="auto" w:fill="FFFFFF"/>
        <w:jc w:val="both"/>
        <w:rPr>
          <w:color w:val="000000"/>
        </w:rPr>
      </w:pPr>
      <w:r w:rsidRPr="00CF3144">
        <w:rPr>
          <w:color w:val="000000"/>
        </w:rPr>
        <w:t>Question Nos. 29-30 in Section E are long answer type questions carrying 6 marks each. Answer to each question should not exceed 200 words.</w:t>
      </w:r>
    </w:p>
    <w:p w14:paraId="6EBF907B" w14:textId="77777777" w:rsidR="00FC0680" w:rsidRPr="00CF3144" w:rsidRDefault="00FC0680" w:rsidP="00EE6DCF">
      <w:pPr>
        <w:numPr>
          <w:ilvl w:val="0"/>
          <w:numId w:val="8"/>
        </w:numPr>
        <w:shd w:val="clear" w:color="auto" w:fill="FFFFFF"/>
        <w:jc w:val="both"/>
        <w:rPr>
          <w:color w:val="000000"/>
        </w:rPr>
      </w:pPr>
      <w:r w:rsidRPr="00CF3144">
        <w:rPr>
          <w:color w:val="000000"/>
        </w:rPr>
        <w:t>Question Nos. 31 – 34 in Section F are based on two cases given. Answer to each one-mark question should not exceed 20 words. Answer to each two-mark question should not exceed 30 words.</w:t>
      </w:r>
    </w:p>
    <w:p w14:paraId="43847C31" w14:textId="77777777" w:rsidR="00E4230B" w:rsidRPr="00CF3144" w:rsidRDefault="00E4230B" w:rsidP="00EE6DCF">
      <w:pPr>
        <w:jc w:val="both"/>
        <w:rPr>
          <w:sz w:val="28"/>
          <w:szCs w:val="28"/>
        </w:rPr>
      </w:pPr>
    </w:p>
    <w:p w14:paraId="544F2D27" w14:textId="77777777" w:rsidR="00AB4F19" w:rsidRPr="001603E7" w:rsidRDefault="00AB4F19" w:rsidP="00EE6DCF">
      <w:pPr>
        <w:ind w:left="450" w:hanging="90"/>
        <w:jc w:val="both"/>
        <w:rPr>
          <w:sz w:val="22"/>
          <w:szCs w:val="22"/>
        </w:rPr>
      </w:pPr>
    </w:p>
    <w:tbl>
      <w:tblPr>
        <w:tblStyle w:val="TableGrid"/>
        <w:tblW w:w="0" w:type="auto"/>
        <w:tblInd w:w="450" w:type="dxa"/>
        <w:tblLook w:val="04A0" w:firstRow="1" w:lastRow="0" w:firstColumn="1" w:lastColumn="0" w:noHBand="0" w:noVBand="1"/>
      </w:tblPr>
      <w:tblGrid>
        <w:gridCol w:w="639"/>
        <w:gridCol w:w="7713"/>
        <w:gridCol w:w="548"/>
      </w:tblGrid>
      <w:tr w:rsidR="001603E7" w:rsidRPr="001603E7" w14:paraId="316FBAF9" w14:textId="77777777" w:rsidTr="007033C1">
        <w:tc>
          <w:tcPr>
            <w:tcW w:w="639" w:type="dxa"/>
          </w:tcPr>
          <w:p w14:paraId="7C8425C1" w14:textId="77777777" w:rsidR="00654064" w:rsidRPr="001603E7" w:rsidRDefault="00654064" w:rsidP="00EE6DCF">
            <w:pPr>
              <w:jc w:val="both"/>
            </w:pPr>
          </w:p>
        </w:tc>
        <w:tc>
          <w:tcPr>
            <w:tcW w:w="7713" w:type="dxa"/>
          </w:tcPr>
          <w:p w14:paraId="74A94F3A" w14:textId="379B769E" w:rsidR="00654064" w:rsidRPr="001603E7" w:rsidRDefault="007011FF" w:rsidP="00EE6DCF">
            <w:pPr>
              <w:jc w:val="both"/>
              <w:rPr>
                <w:b/>
              </w:rPr>
            </w:pPr>
            <w:r>
              <w:rPr>
                <w:b/>
              </w:rPr>
              <w:t xml:space="preserve">                                                          </w:t>
            </w:r>
            <w:r w:rsidR="00654064" w:rsidRPr="001603E7">
              <w:rPr>
                <w:b/>
              </w:rPr>
              <w:t>PART A</w:t>
            </w:r>
          </w:p>
        </w:tc>
        <w:tc>
          <w:tcPr>
            <w:tcW w:w="548" w:type="dxa"/>
          </w:tcPr>
          <w:p w14:paraId="1E51567D" w14:textId="77777777" w:rsidR="00654064" w:rsidRPr="001603E7" w:rsidRDefault="00654064" w:rsidP="00EE6DCF">
            <w:pPr>
              <w:jc w:val="both"/>
            </w:pPr>
          </w:p>
        </w:tc>
      </w:tr>
      <w:tr w:rsidR="00821265" w:rsidRPr="001603E7" w14:paraId="7518E511" w14:textId="77777777" w:rsidTr="007033C1">
        <w:tc>
          <w:tcPr>
            <w:tcW w:w="639" w:type="dxa"/>
          </w:tcPr>
          <w:p w14:paraId="2664B9D3" w14:textId="77777777" w:rsidR="00821265" w:rsidRPr="001603E7" w:rsidRDefault="00821265" w:rsidP="00EE6DCF">
            <w:pPr>
              <w:jc w:val="both"/>
            </w:pPr>
            <w:r w:rsidRPr="001603E7">
              <w:t>1</w:t>
            </w:r>
          </w:p>
          <w:p w14:paraId="0139A58E" w14:textId="77777777" w:rsidR="00821265" w:rsidRPr="001603E7" w:rsidRDefault="00821265" w:rsidP="00EE6DCF">
            <w:pPr>
              <w:jc w:val="both"/>
            </w:pPr>
          </w:p>
        </w:tc>
        <w:tc>
          <w:tcPr>
            <w:tcW w:w="7713" w:type="dxa"/>
          </w:tcPr>
          <w:p w14:paraId="527E3E49" w14:textId="07453EEF" w:rsidR="00821265" w:rsidRDefault="00821265" w:rsidP="00EE6DCF">
            <w:pPr>
              <w:jc w:val="both"/>
              <w:rPr>
                <w:bCs/>
              </w:rPr>
            </w:pPr>
            <w:r>
              <w:rPr>
                <w:bCs/>
              </w:rPr>
              <w:t>_</w:t>
            </w:r>
            <w:r w:rsidR="006E4338">
              <w:rPr>
                <w:bCs/>
              </w:rPr>
              <w:t>-----------</w:t>
            </w:r>
            <w:r>
              <w:rPr>
                <w:bCs/>
              </w:rPr>
              <w:t>_proposed that human mind develops through social and cultural processes.</w:t>
            </w:r>
          </w:p>
          <w:p w14:paraId="1B90DA28" w14:textId="77777777" w:rsidR="00821265" w:rsidRPr="001603E7" w:rsidRDefault="00821265" w:rsidP="00EE6DCF">
            <w:pPr>
              <w:jc w:val="both"/>
            </w:pPr>
          </w:p>
        </w:tc>
        <w:tc>
          <w:tcPr>
            <w:tcW w:w="548" w:type="dxa"/>
          </w:tcPr>
          <w:p w14:paraId="1F0DF266" w14:textId="77777777" w:rsidR="00821265" w:rsidRPr="001603E7" w:rsidRDefault="00821265" w:rsidP="00EE6DCF">
            <w:pPr>
              <w:jc w:val="both"/>
            </w:pPr>
            <w:r w:rsidRPr="001603E7">
              <w:t>1</w:t>
            </w:r>
          </w:p>
        </w:tc>
      </w:tr>
      <w:tr w:rsidR="00821265" w:rsidRPr="001603E7" w14:paraId="379272DF" w14:textId="77777777" w:rsidTr="007033C1">
        <w:tc>
          <w:tcPr>
            <w:tcW w:w="639" w:type="dxa"/>
          </w:tcPr>
          <w:p w14:paraId="5718B399" w14:textId="77777777" w:rsidR="00821265" w:rsidRPr="001603E7" w:rsidRDefault="00821265" w:rsidP="00EE6DCF">
            <w:pPr>
              <w:jc w:val="both"/>
            </w:pPr>
            <w:r w:rsidRPr="001603E7">
              <w:t>2</w:t>
            </w:r>
          </w:p>
        </w:tc>
        <w:tc>
          <w:tcPr>
            <w:tcW w:w="7713" w:type="dxa"/>
          </w:tcPr>
          <w:p w14:paraId="50286377" w14:textId="2A35E351" w:rsidR="00821265" w:rsidRDefault="006E4338" w:rsidP="00EE6DCF">
            <w:pPr>
              <w:jc w:val="both"/>
              <w:rPr>
                <w:bCs/>
              </w:rPr>
            </w:pPr>
            <w:r>
              <w:rPr>
                <w:bCs/>
              </w:rPr>
              <w:t>-----------------</w:t>
            </w:r>
            <w:r w:rsidR="00821265">
              <w:rPr>
                <w:bCs/>
              </w:rPr>
              <w:t xml:space="preserve">_is a branch of Psychology which </w:t>
            </w:r>
            <w:r w:rsidR="00CF1975">
              <w:rPr>
                <w:bCs/>
              </w:rPr>
              <w:t>emphasizes</w:t>
            </w:r>
            <w:r w:rsidR="00821265">
              <w:rPr>
                <w:bCs/>
              </w:rPr>
              <w:t xml:space="preserve"> the role played by the mind to strengthen the immune system.</w:t>
            </w:r>
          </w:p>
          <w:p w14:paraId="69AEE4E6" w14:textId="77777777" w:rsidR="00821265" w:rsidRPr="001603E7" w:rsidRDefault="00821265" w:rsidP="00EE6DCF">
            <w:pPr>
              <w:jc w:val="both"/>
            </w:pPr>
          </w:p>
        </w:tc>
        <w:tc>
          <w:tcPr>
            <w:tcW w:w="548" w:type="dxa"/>
          </w:tcPr>
          <w:p w14:paraId="7590301B" w14:textId="77777777" w:rsidR="00821265" w:rsidRPr="001603E7" w:rsidRDefault="00821265" w:rsidP="00EE6DCF">
            <w:pPr>
              <w:jc w:val="both"/>
            </w:pPr>
            <w:r w:rsidRPr="001603E7">
              <w:t>1</w:t>
            </w:r>
          </w:p>
        </w:tc>
      </w:tr>
      <w:tr w:rsidR="00821265" w:rsidRPr="001603E7" w14:paraId="13566F56" w14:textId="77777777" w:rsidTr="007033C1">
        <w:tc>
          <w:tcPr>
            <w:tcW w:w="639" w:type="dxa"/>
          </w:tcPr>
          <w:p w14:paraId="084DA09E" w14:textId="77777777" w:rsidR="00821265" w:rsidRPr="001603E7" w:rsidRDefault="00821265" w:rsidP="00EE6DCF">
            <w:pPr>
              <w:jc w:val="both"/>
            </w:pPr>
            <w:r w:rsidRPr="001603E7">
              <w:t>3</w:t>
            </w:r>
          </w:p>
        </w:tc>
        <w:tc>
          <w:tcPr>
            <w:tcW w:w="7713" w:type="dxa"/>
          </w:tcPr>
          <w:p w14:paraId="25178B71" w14:textId="13612E07" w:rsidR="00821265" w:rsidRPr="008064DA" w:rsidRDefault="006E4338" w:rsidP="00EE6DCF">
            <w:pPr>
              <w:jc w:val="both"/>
              <w:rPr>
                <w:bCs/>
              </w:rPr>
            </w:pPr>
            <w:r>
              <w:rPr>
                <w:bCs/>
              </w:rPr>
              <w:t xml:space="preserve">------------------ </w:t>
            </w:r>
            <w:r w:rsidR="00821265">
              <w:rPr>
                <w:bCs/>
              </w:rPr>
              <w:t>gives an indication about the degree of internal consistency of test items.  </w:t>
            </w:r>
          </w:p>
        </w:tc>
        <w:tc>
          <w:tcPr>
            <w:tcW w:w="548" w:type="dxa"/>
          </w:tcPr>
          <w:p w14:paraId="134D30D1" w14:textId="77777777" w:rsidR="00821265" w:rsidRPr="001603E7" w:rsidRDefault="00821265" w:rsidP="00EE6DCF">
            <w:pPr>
              <w:jc w:val="both"/>
            </w:pPr>
            <w:r w:rsidRPr="001603E7">
              <w:t>1</w:t>
            </w:r>
          </w:p>
        </w:tc>
      </w:tr>
      <w:tr w:rsidR="00821265" w:rsidRPr="001603E7" w14:paraId="22A273E7" w14:textId="77777777" w:rsidTr="007033C1">
        <w:tc>
          <w:tcPr>
            <w:tcW w:w="639" w:type="dxa"/>
          </w:tcPr>
          <w:p w14:paraId="75F9EC90" w14:textId="77777777" w:rsidR="00821265" w:rsidRPr="001603E7" w:rsidRDefault="00821265" w:rsidP="00EE6DCF">
            <w:pPr>
              <w:jc w:val="both"/>
            </w:pPr>
            <w:r w:rsidRPr="001603E7">
              <w:t>4</w:t>
            </w:r>
          </w:p>
        </w:tc>
        <w:tc>
          <w:tcPr>
            <w:tcW w:w="7713" w:type="dxa"/>
          </w:tcPr>
          <w:p w14:paraId="4AAAC454" w14:textId="77777777" w:rsidR="007F1059" w:rsidRDefault="007F1059" w:rsidP="00EE6DCF">
            <w:pPr>
              <w:jc w:val="both"/>
            </w:pPr>
            <w:r>
              <w:t>Assertion: Adolescent years are especially vulnerable to smoking alcohol and drug abuse</w:t>
            </w:r>
          </w:p>
          <w:p w14:paraId="143AA2A2" w14:textId="77777777" w:rsidR="007F1059" w:rsidRDefault="007F1059" w:rsidP="00EE6DCF">
            <w:pPr>
              <w:jc w:val="both"/>
            </w:pPr>
            <w:r>
              <w:t xml:space="preserve"> </w:t>
            </w:r>
            <w:proofErr w:type="gramStart"/>
            <w:r>
              <w:t>Reason :</w:t>
            </w:r>
            <w:proofErr w:type="gramEnd"/>
            <w:r>
              <w:t xml:space="preserve"> Positive relationship of an adolescent with parents, peers, siblings and adults</w:t>
            </w:r>
          </w:p>
          <w:p w14:paraId="287DEBB5" w14:textId="77777777" w:rsidR="007F1059" w:rsidRDefault="007F1059" w:rsidP="00EE6DCF">
            <w:pPr>
              <w:jc w:val="both"/>
            </w:pPr>
            <w:r>
              <w:t xml:space="preserve"> play an important role in developing this vulnerability.</w:t>
            </w:r>
          </w:p>
          <w:p w14:paraId="01C843D8" w14:textId="77777777" w:rsidR="007F1059" w:rsidRDefault="007F1059" w:rsidP="00EE6DCF">
            <w:pPr>
              <w:jc w:val="both"/>
            </w:pPr>
            <w:r>
              <w:t xml:space="preserve"> a) Both A and R are true, but R is the correct explanation of A</w:t>
            </w:r>
          </w:p>
          <w:p w14:paraId="7ADF54B6" w14:textId="77777777" w:rsidR="007F1059" w:rsidRDefault="007F1059" w:rsidP="00EE6DCF">
            <w:pPr>
              <w:jc w:val="both"/>
            </w:pPr>
            <w:r>
              <w:t>b) Both A and R are true, and R is not the correct explanation of A</w:t>
            </w:r>
          </w:p>
          <w:p w14:paraId="64C1C081" w14:textId="77777777" w:rsidR="007F1059" w:rsidRDefault="007F1059" w:rsidP="00EE6DCF">
            <w:pPr>
              <w:jc w:val="both"/>
            </w:pPr>
            <w:r>
              <w:t>c) A is true, R is false</w:t>
            </w:r>
          </w:p>
          <w:p w14:paraId="0FF5449B" w14:textId="7803057A" w:rsidR="0065191E" w:rsidRPr="001603E7" w:rsidRDefault="007F1059" w:rsidP="00EE6DCF">
            <w:pPr>
              <w:jc w:val="both"/>
            </w:pPr>
            <w:r>
              <w:t xml:space="preserve"> d) A is false, R is true</w:t>
            </w:r>
          </w:p>
        </w:tc>
        <w:tc>
          <w:tcPr>
            <w:tcW w:w="548" w:type="dxa"/>
          </w:tcPr>
          <w:p w14:paraId="4F559E30" w14:textId="77777777" w:rsidR="00821265" w:rsidRPr="001603E7" w:rsidRDefault="00821265" w:rsidP="00EE6DCF">
            <w:pPr>
              <w:jc w:val="both"/>
            </w:pPr>
            <w:r w:rsidRPr="001603E7">
              <w:t>1</w:t>
            </w:r>
          </w:p>
        </w:tc>
      </w:tr>
      <w:tr w:rsidR="00821265" w:rsidRPr="001603E7" w14:paraId="1EE3CCA8" w14:textId="77777777" w:rsidTr="007033C1">
        <w:tc>
          <w:tcPr>
            <w:tcW w:w="639" w:type="dxa"/>
          </w:tcPr>
          <w:p w14:paraId="4D451DF0" w14:textId="77777777" w:rsidR="00821265" w:rsidRPr="001603E7" w:rsidRDefault="00821265" w:rsidP="00EE6DCF">
            <w:pPr>
              <w:jc w:val="both"/>
            </w:pPr>
            <w:r w:rsidRPr="001603E7">
              <w:t>5</w:t>
            </w:r>
          </w:p>
        </w:tc>
        <w:tc>
          <w:tcPr>
            <w:tcW w:w="7713" w:type="dxa"/>
          </w:tcPr>
          <w:p w14:paraId="3A96911A" w14:textId="182B0E6B" w:rsidR="00821265" w:rsidRDefault="00821265" w:rsidP="00EE6DCF">
            <w:pPr>
              <w:jc w:val="both"/>
              <w:rPr>
                <w:bCs/>
              </w:rPr>
            </w:pPr>
            <w:r>
              <w:rPr>
                <w:bCs/>
              </w:rPr>
              <w:t>Dimple was due for delivery after just 2 months when the sudden chemical explosion happened at her town</w:t>
            </w:r>
            <w:r w:rsidR="001A04D7">
              <w:rPr>
                <w:bCs/>
              </w:rPr>
              <w:t>. The</w:t>
            </w:r>
            <w:r>
              <w:rPr>
                <w:bCs/>
              </w:rPr>
              <w:t xml:space="preserve"> doctors said it could be threat a to unborn child </w:t>
            </w:r>
            <w:r w:rsidR="00454AD5">
              <w:rPr>
                <w:bCs/>
              </w:rPr>
              <w:t>and may</w:t>
            </w:r>
            <w:r>
              <w:rPr>
                <w:bCs/>
              </w:rPr>
              <w:t xml:space="preserve"> cause</w:t>
            </w:r>
            <w:r w:rsidR="00454AD5">
              <w:rPr>
                <w:bCs/>
              </w:rPr>
              <w:t xml:space="preserve"> </w:t>
            </w:r>
            <w:r>
              <w:rPr>
                <w:bCs/>
              </w:rPr>
              <w:t>deviation in normal development</w:t>
            </w:r>
            <w:r w:rsidR="001A04D7">
              <w:rPr>
                <w:bCs/>
              </w:rPr>
              <w:t>.</w:t>
            </w:r>
            <w:r w:rsidR="00454AD5">
              <w:rPr>
                <w:bCs/>
              </w:rPr>
              <w:t xml:space="preserve"> </w:t>
            </w:r>
            <w:r w:rsidR="001A04D7">
              <w:rPr>
                <w:bCs/>
              </w:rPr>
              <w:t>W</w:t>
            </w:r>
            <w:r w:rsidR="00454AD5">
              <w:rPr>
                <w:bCs/>
              </w:rPr>
              <w:t>hat are such</w:t>
            </w:r>
            <w:r w:rsidR="006E4338">
              <w:rPr>
                <w:bCs/>
              </w:rPr>
              <w:t xml:space="preserve"> external</w:t>
            </w:r>
            <w:r w:rsidR="00454AD5">
              <w:rPr>
                <w:bCs/>
              </w:rPr>
              <w:t xml:space="preserve"> factors</w:t>
            </w:r>
            <w:r>
              <w:rPr>
                <w:bCs/>
              </w:rPr>
              <w:t xml:space="preserve"> </w:t>
            </w:r>
            <w:r w:rsidR="006E4338">
              <w:rPr>
                <w:bCs/>
              </w:rPr>
              <w:t>that affect development</w:t>
            </w:r>
            <w:r>
              <w:rPr>
                <w:bCs/>
              </w:rPr>
              <w:t xml:space="preserve"> called</w:t>
            </w:r>
            <w:r w:rsidR="00454AD5">
              <w:rPr>
                <w:bCs/>
              </w:rPr>
              <w:t xml:space="preserve"> </w:t>
            </w:r>
            <w:proofErr w:type="gramStart"/>
            <w:r w:rsidR="001A04D7">
              <w:rPr>
                <w:bCs/>
              </w:rPr>
              <w:t>_</w:t>
            </w:r>
            <w:r w:rsidR="006E4338">
              <w:rPr>
                <w:bCs/>
              </w:rPr>
              <w:t>-</w:t>
            </w:r>
            <w:proofErr w:type="gramEnd"/>
            <w:r w:rsidR="006E4338">
              <w:rPr>
                <w:bCs/>
              </w:rPr>
              <w:t>-------------</w:t>
            </w:r>
            <w:r>
              <w:rPr>
                <w:bCs/>
              </w:rPr>
              <w:t>_.</w:t>
            </w:r>
          </w:p>
          <w:p w14:paraId="6F9A62CA" w14:textId="77777777" w:rsidR="00821265" w:rsidRPr="001603E7" w:rsidRDefault="00821265" w:rsidP="00EE6DCF">
            <w:pPr>
              <w:jc w:val="both"/>
            </w:pPr>
          </w:p>
        </w:tc>
        <w:tc>
          <w:tcPr>
            <w:tcW w:w="548" w:type="dxa"/>
          </w:tcPr>
          <w:p w14:paraId="10CCE116" w14:textId="77777777" w:rsidR="00821265" w:rsidRPr="001603E7" w:rsidRDefault="00821265" w:rsidP="00EE6DCF">
            <w:pPr>
              <w:jc w:val="both"/>
            </w:pPr>
            <w:r w:rsidRPr="001603E7">
              <w:lastRenderedPageBreak/>
              <w:t>1</w:t>
            </w:r>
          </w:p>
        </w:tc>
      </w:tr>
      <w:tr w:rsidR="00821265" w:rsidRPr="001603E7" w14:paraId="1BCB2C5F" w14:textId="77777777" w:rsidTr="007033C1">
        <w:tc>
          <w:tcPr>
            <w:tcW w:w="639" w:type="dxa"/>
          </w:tcPr>
          <w:p w14:paraId="242EFD55" w14:textId="77777777" w:rsidR="00821265" w:rsidRPr="001603E7" w:rsidRDefault="00821265" w:rsidP="00EE6DCF">
            <w:pPr>
              <w:jc w:val="both"/>
            </w:pPr>
            <w:r w:rsidRPr="001603E7">
              <w:t>6</w:t>
            </w:r>
          </w:p>
        </w:tc>
        <w:tc>
          <w:tcPr>
            <w:tcW w:w="7713" w:type="dxa"/>
          </w:tcPr>
          <w:p w14:paraId="0A704B06" w14:textId="6F681D0D" w:rsidR="007F1059" w:rsidRDefault="007F1059" w:rsidP="00EE6DCF">
            <w:pPr>
              <w:jc w:val="both"/>
            </w:pPr>
            <w:r>
              <w:t xml:space="preserve">Dr. Akansha has a </w:t>
            </w:r>
            <w:proofErr w:type="gramStart"/>
            <w:r>
              <w:t>Medical</w:t>
            </w:r>
            <w:proofErr w:type="gramEnd"/>
            <w:r>
              <w:t xml:space="preserve"> degree with years of specialized training in the treatment of</w:t>
            </w:r>
            <w:r w:rsidR="009638D3">
              <w:t xml:space="preserve"> </w:t>
            </w:r>
            <w:r>
              <w:t>psychological disorders.</w:t>
            </w:r>
            <w:r w:rsidR="006E4338">
              <w:t xml:space="preserve"> </w:t>
            </w:r>
            <w:proofErr w:type="gramStart"/>
            <w:r>
              <w:t>Correctly</w:t>
            </w:r>
            <w:proofErr w:type="gramEnd"/>
            <w:r>
              <w:t xml:space="preserve"> identify her profession from the options given below .</w:t>
            </w:r>
          </w:p>
          <w:p w14:paraId="10FAE52C" w14:textId="77777777" w:rsidR="007F1059" w:rsidRDefault="007F1059" w:rsidP="00EE6DCF">
            <w:pPr>
              <w:jc w:val="both"/>
            </w:pPr>
            <w:r>
              <w:t xml:space="preserve"> a) Clinical Psychologist b) Psychiatrist</w:t>
            </w:r>
          </w:p>
          <w:p w14:paraId="39B9777A" w14:textId="0436811C" w:rsidR="00821265" w:rsidRPr="001603E7" w:rsidRDefault="007F1059" w:rsidP="00EE6DCF">
            <w:pPr>
              <w:jc w:val="both"/>
            </w:pPr>
            <w:r>
              <w:t>c) Health Psychologist d) Counselling Psychologist</w:t>
            </w:r>
          </w:p>
        </w:tc>
        <w:tc>
          <w:tcPr>
            <w:tcW w:w="548" w:type="dxa"/>
          </w:tcPr>
          <w:p w14:paraId="1B2955BE" w14:textId="77777777" w:rsidR="00821265" w:rsidRPr="001603E7" w:rsidRDefault="00821265" w:rsidP="00EE6DCF">
            <w:pPr>
              <w:jc w:val="both"/>
            </w:pPr>
            <w:r w:rsidRPr="001603E7">
              <w:t>1</w:t>
            </w:r>
          </w:p>
        </w:tc>
      </w:tr>
      <w:tr w:rsidR="00821265" w:rsidRPr="001603E7" w14:paraId="1E63703A" w14:textId="77777777" w:rsidTr="007033C1">
        <w:tc>
          <w:tcPr>
            <w:tcW w:w="639" w:type="dxa"/>
          </w:tcPr>
          <w:p w14:paraId="5C7203E3" w14:textId="77777777" w:rsidR="00821265" w:rsidRPr="001603E7" w:rsidRDefault="00821265" w:rsidP="00EE6DCF">
            <w:pPr>
              <w:jc w:val="both"/>
            </w:pPr>
            <w:r w:rsidRPr="001603E7">
              <w:t>7</w:t>
            </w:r>
          </w:p>
        </w:tc>
        <w:tc>
          <w:tcPr>
            <w:tcW w:w="7713" w:type="dxa"/>
          </w:tcPr>
          <w:p w14:paraId="1D0C1154" w14:textId="1E50A044" w:rsidR="00821265" w:rsidRPr="001603E7" w:rsidRDefault="00454AD5" w:rsidP="00EE6DCF">
            <w:pPr>
              <w:shd w:val="clear" w:color="auto" w:fill="FFFFFF"/>
              <w:jc w:val="both"/>
            </w:pPr>
            <w:r>
              <w:rPr>
                <w:bCs/>
              </w:rPr>
              <w:t>As per</w:t>
            </w:r>
            <w:r w:rsidR="00821265">
              <w:rPr>
                <w:bCs/>
              </w:rPr>
              <w:t xml:space="preserve"> filter Attenuation Theory proposed by </w:t>
            </w:r>
            <w:r>
              <w:rPr>
                <w:bCs/>
              </w:rPr>
              <w:t xml:space="preserve">Johnston &amp; Heinz, we can attend to personally relevant information even </w:t>
            </w:r>
            <w:proofErr w:type="gramStart"/>
            <w:r>
              <w:rPr>
                <w:bCs/>
              </w:rPr>
              <w:t>in</w:t>
            </w:r>
            <w:r w:rsidR="006E4338">
              <w:rPr>
                <w:bCs/>
              </w:rPr>
              <w:t xml:space="preserve"> </w:t>
            </w:r>
            <w:r>
              <w:rPr>
                <w:bCs/>
              </w:rPr>
              <w:t>the midst of</w:t>
            </w:r>
            <w:proofErr w:type="gramEnd"/>
            <w:r>
              <w:rPr>
                <w:bCs/>
              </w:rPr>
              <w:t xml:space="preserve"> many competing stimuli. True or False</w:t>
            </w:r>
          </w:p>
        </w:tc>
        <w:tc>
          <w:tcPr>
            <w:tcW w:w="548" w:type="dxa"/>
          </w:tcPr>
          <w:p w14:paraId="730192A3" w14:textId="77777777" w:rsidR="00821265" w:rsidRPr="001603E7" w:rsidRDefault="00821265" w:rsidP="00EE6DCF">
            <w:pPr>
              <w:jc w:val="both"/>
            </w:pPr>
            <w:r w:rsidRPr="001603E7">
              <w:t>1</w:t>
            </w:r>
          </w:p>
        </w:tc>
      </w:tr>
      <w:tr w:rsidR="00821265" w:rsidRPr="001603E7" w14:paraId="267066E9" w14:textId="77777777" w:rsidTr="007033C1">
        <w:tc>
          <w:tcPr>
            <w:tcW w:w="639" w:type="dxa"/>
          </w:tcPr>
          <w:p w14:paraId="67D52208" w14:textId="77777777" w:rsidR="00821265" w:rsidRPr="001603E7" w:rsidRDefault="00821265" w:rsidP="00EE6DCF">
            <w:pPr>
              <w:jc w:val="both"/>
            </w:pPr>
            <w:r w:rsidRPr="001603E7">
              <w:t>8</w:t>
            </w:r>
          </w:p>
        </w:tc>
        <w:tc>
          <w:tcPr>
            <w:tcW w:w="7713" w:type="dxa"/>
          </w:tcPr>
          <w:p w14:paraId="1F84E70F" w14:textId="77777777" w:rsidR="00CF6AC9" w:rsidRDefault="00CF6AC9" w:rsidP="00EE6DCF">
            <w:pPr>
              <w:jc w:val="both"/>
            </w:pPr>
            <w:r>
              <w:t>When a finger or some other objects is pressed against the baby’s palm, the baby’s fingers close around it. It shows the</w:t>
            </w:r>
          </w:p>
          <w:p w14:paraId="48A0F4B4" w14:textId="77777777" w:rsidR="00CF6AC9" w:rsidRDefault="00CF6AC9" w:rsidP="00EE6DCF">
            <w:pPr>
              <w:jc w:val="both"/>
            </w:pPr>
            <w:r>
              <w:t>[A]. Grasp reflex</w:t>
            </w:r>
          </w:p>
          <w:p w14:paraId="61D87774" w14:textId="77777777" w:rsidR="00CF6AC9" w:rsidRDefault="00CF6AC9" w:rsidP="00EE6DCF">
            <w:pPr>
              <w:jc w:val="both"/>
            </w:pPr>
            <w:r>
              <w:t>[B]. More reflex</w:t>
            </w:r>
          </w:p>
          <w:p w14:paraId="486B83B8" w14:textId="77777777" w:rsidR="00CF6AC9" w:rsidRDefault="00CF6AC9" w:rsidP="00EE6DCF">
            <w:pPr>
              <w:jc w:val="both"/>
            </w:pPr>
            <w:r>
              <w:t>[C]. Rooting reflex</w:t>
            </w:r>
          </w:p>
          <w:p w14:paraId="76877940" w14:textId="5FA8F6DE" w:rsidR="00821265" w:rsidRPr="001603E7" w:rsidRDefault="00CF6AC9" w:rsidP="00EE6DCF">
            <w:pPr>
              <w:jc w:val="both"/>
            </w:pPr>
            <w:r>
              <w:t>[D]. Babinski reflex</w:t>
            </w:r>
          </w:p>
        </w:tc>
        <w:tc>
          <w:tcPr>
            <w:tcW w:w="548" w:type="dxa"/>
          </w:tcPr>
          <w:p w14:paraId="46437F1D" w14:textId="77777777" w:rsidR="00821265" w:rsidRPr="001603E7" w:rsidRDefault="00821265" w:rsidP="00EE6DCF">
            <w:pPr>
              <w:jc w:val="both"/>
            </w:pPr>
            <w:r w:rsidRPr="001603E7">
              <w:t>1</w:t>
            </w:r>
          </w:p>
        </w:tc>
      </w:tr>
      <w:tr w:rsidR="00821265" w:rsidRPr="001603E7" w14:paraId="1F687E6C" w14:textId="77777777" w:rsidTr="007033C1">
        <w:tc>
          <w:tcPr>
            <w:tcW w:w="639" w:type="dxa"/>
          </w:tcPr>
          <w:p w14:paraId="4128B749" w14:textId="77777777" w:rsidR="00821265" w:rsidRPr="001603E7" w:rsidRDefault="00821265" w:rsidP="00EE6DCF">
            <w:pPr>
              <w:jc w:val="both"/>
            </w:pPr>
            <w:r w:rsidRPr="001603E7">
              <w:t>9</w:t>
            </w:r>
          </w:p>
        </w:tc>
        <w:tc>
          <w:tcPr>
            <w:tcW w:w="7713" w:type="dxa"/>
          </w:tcPr>
          <w:p w14:paraId="47BE6CD1" w14:textId="77777777" w:rsidR="0062767B" w:rsidRDefault="0062767B" w:rsidP="00EE6DCF">
            <w:pPr>
              <w:jc w:val="both"/>
            </w:pPr>
            <w:r>
              <w:t xml:space="preserve">Which of the subsequent gives us information about our body position, </w:t>
            </w:r>
            <w:proofErr w:type="gramStart"/>
            <w:r>
              <w:t>movement</w:t>
            </w:r>
            <w:proofErr w:type="gramEnd"/>
            <w:r>
              <w:t xml:space="preserve"> and acceleration?</w:t>
            </w:r>
          </w:p>
          <w:p w14:paraId="6F6171E1" w14:textId="77777777" w:rsidR="0062767B" w:rsidRDefault="0062767B" w:rsidP="00EE6DCF">
            <w:pPr>
              <w:jc w:val="both"/>
            </w:pPr>
            <w:r>
              <w:t>[A]. The sensory system</w:t>
            </w:r>
          </w:p>
          <w:p w14:paraId="085AAA6B" w14:textId="77777777" w:rsidR="0062767B" w:rsidRDefault="0062767B" w:rsidP="00EE6DCF">
            <w:pPr>
              <w:jc w:val="both"/>
            </w:pPr>
            <w:r>
              <w:t>[B]. The Kinesthetic system</w:t>
            </w:r>
          </w:p>
          <w:p w14:paraId="19489115" w14:textId="367A4552" w:rsidR="0062767B" w:rsidRDefault="0062767B" w:rsidP="00EE6DCF">
            <w:pPr>
              <w:jc w:val="both"/>
            </w:pPr>
            <w:r>
              <w:t>[C]. Auditory System</w:t>
            </w:r>
          </w:p>
          <w:p w14:paraId="520C3FAA" w14:textId="7A420A7A" w:rsidR="00821265" w:rsidRPr="001603E7" w:rsidRDefault="0062767B" w:rsidP="00EE6DCF">
            <w:pPr>
              <w:jc w:val="both"/>
            </w:pPr>
            <w:r>
              <w:t xml:space="preserve">[D]. </w:t>
            </w:r>
            <w:r w:rsidRPr="0062767B">
              <w:t xml:space="preserve">The </w:t>
            </w:r>
            <w:proofErr w:type="gramStart"/>
            <w:r>
              <w:t>V</w:t>
            </w:r>
            <w:r w:rsidRPr="0062767B">
              <w:t xml:space="preserve">estibular </w:t>
            </w:r>
            <w:r>
              <w:t xml:space="preserve"> Systems</w:t>
            </w:r>
            <w:proofErr w:type="gramEnd"/>
          </w:p>
        </w:tc>
        <w:tc>
          <w:tcPr>
            <w:tcW w:w="548" w:type="dxa"/>
          </w:tcPr>
          <w:p w14:paraId="3AF335EC" w14:textId="77777777" w:rsidR="00821265" w:rsidRPr="001603E7" w:rsidRDefault="00821265" w:rsidP="00EE6DCF">
            <w:pPr>
              <w:jc w:val="both"/>
            </w:pPr>
            <w:r w:rsidRPr="001603E7">
              <w:t>1</w:t>
            </w:r>
          </w:p>
        </w:tc>
      </w:tr>
      <w:tr w:rsidR="00821265" w:rsidRPr="001603E7" w14:paraId="7603827D" w14:textId="77777777" w:rsidTr="007033C1">
        <w:tc>
          <w:tcPr>
            <w:tcW w:w="639" w:type="dxa"/>
          </w:tcPr>
          <w:p w14:paraId="06C6A6FE" w14:textId="77777777" w:rsidR="00821265" w:rsidRPr="001603E7" w:rsidRDefault="00821265" w:rsidP="00EE6DCF">
            <w:pPr>
              <w:jc w:val="both"/>
            </w:pPr>
            <w:r w:rsidRPr="001603E7">
              <w:t>10</w:t>
            </w:r>
          </w:p>
        </w:tc>
        <w:tc>
          <w:tcPr>
            <w:tcW w:w="7713" w:type="dxa"/>
          </w:tcPr>
          <w:p w14:paraId="22D9662A" w14:textId="77777777" w:rsidR="00821265" w:rsidRDefault="00466AD6" w:rsidP="00EE6DCF">
            <w:pPr>
              <w:jc w:val="both"/>
            </w:pPr>
            <w:r>
              <w:t xml:space="preserve">In 1986, the Delhi university </w:t>
            </w:r>
            <w:r w:rsidR="00130B13">
              <w:t xml:space="preserve">students from the Humanities department undertook an </w:t>
            </w:r>
            <w:proofErr w:type="spellStart"/>
            <w:r w:rsidR="00130B13">
              <w:t>indepth</w:t>
            </w:r>
            <w:proofErr w:type="spellEnd"/>
            <w:r w:rsidR="00130B13">
              <w:t xml:space="preserve"> study about the Gond community. They were implementing the </w:t>
            </w:r>
          </w:p>
          <w:p w14:paraId="0064357F" w14:textId="77777777" w:rsidR="00130B13" w:rsidRDefault="00130B13" w:rsidP="00EE6DCF">
            <w:pPr>
              <w:pStyle w:val="ListParagraph"/>
              <w:numPr>
                <w:ilvl w:val="0"/>
                <w:numId w:val="16"/>
              </w:numPr>
              <w:jc w:val="both"/>
            </w:pPr>
            <w:r>
              <w:t>Association Method</w:t>
            </w:r>
          </w:p>
          <w:p w14:paraId="7E09F18E" w14:textId="21D0BFBC" w:rsidR="00130B13" w:rsidRDefault="00130B13" w:rsidP="00EE6DCF">
            <w:pPr>
              <w:pStyle w:val="ListParagraph"/>
              <w:numPr>
                <w:ilvl w:val="0"/>
                <w:numId w:val="16"/>
              </w:numPr>
              <w:jc w:val="both"/>
            </w:pPr>
            <w:r>
              <w:t>Correlation Method</w:t>
            </w:r>
          </w:p>
          <w:p w14:paraId="634056DC" w14:textId="0A5D33B5" w:rsidR="00130B13" w:rsidRDefault="00266590" w:rsidP="00EE6DCF">
            <w:pPr>
              <w:pStyle w:val="ListParagraph"/>
              <w:numPr>
                <w:ilvl w:val="0"/>
                <w:numId w:val="16"/>
              </w:numPr>
              <w:jc w:val="both"/>
            </w:pPr>
            <w:r>
              <w:t>Case study</w:t>
            </w:r>
            <w:r w:rsidR="00130B13">
              <w:t xml:space="preserve"> Method</w:t>
            </w:r>
          </w:p>
          <w:p w14:paraId="0E0102C4" w14:textId="30E6C8DC" w:rsidR="00130B13" w:rsidRPr="001603E7" w:rsidRDefault="00130B13" w:rsidP="00EE6DCF">
            <w:pPr>
              <w:pStyle w:val="ListParagraph"/>
              <w:numPr>
                <w:ilvl w:val="0"/>
                <w:numId w:val="16"/>
              </w:numPr>
              <w:jc w:val="both"/>
            </w:pPr>
            <w:r>
              <w:t>Observation Method</w:t>
            </w:r>
          </w:p>
        </w:tc>
        <w:tc>
          <w:tcPr>
            <w:tcW w:w="548" w:type="dxa"/>
          </w:tcPr>
          <w:p w14:paraId="57D3DE49" w14:textId="77777777" w:rsidR="00821265" w:rsidRPr="001603E7" w:rsidRDefault="00821265" w:rsidP="00EE6DCF">
            <w:pPr>
              <w:jc w:val="both"/>
            </w:pPr>
            <w:r w:rsidRPr="001603E7">
              <w:t>1</w:t>
            </w:r>
          </w:p>
        </w:tc>
      </w:tr>
      <w:tr w:rsidR="00D23C8C" w:rsidRPr="001603E7" w14:paraId="0079F9E3" w14:textId="77777777" w:rsidTr="007033C1">
        <w:tc>
          <w:tcPr>
            <w:tcW w:w="639" w:type="dxa"/>
          </w:tcPr>
          <w:p w14:paraId="4CF3B841" w14:textId="3C7F72D7" w:rsidR="00D23C8C" w:rsidRPr="001603E7" w:rsidRDefault="00D23C8C" w:rsidP="00EE6DCF">
            <w:pPr>
              <w:jc w:val="both"/>
            </w:pPr>
            <w:r w:rsidRPr="001603E7">
              <w:t>11</w:t>
            </w:r>
          </w:p>
        </w:tc>
        <w:tc>
          <w:tcPr>
            <w:tcW w:w="7713" w:type="dxa"/>
          </w:tcPr>
          <w:p w14:paraId="3CF07F43" w14:textId="0B56CE23" w:rsidR="00D23C8C" w:rsidRPr="001603E7" w:rsidRDefault="00266590" w:rsidP="00EE6DCF">
            <w:pPr>
              <w:jc w:val="both"/>
            </w:pPr>
            <w:r>
              <w:t>Sushant was</w:t>
            </w:r>
            <w:r w:rsidR="00D23C8C">
              <w:t xml:space="preserve"> a gr 9 </w:t>
            </w:r>
            <w:r w:rsidR="006E4338">
              <w:t>student;</w:t>
            </w:r>
            <w:r w:rsidR="00D23C8C">
              <w:t xml:space="preserve"> he was constantly thinking of the hair cut he took and that all at the class event were thinking of how odd it </w:t>
            </w:r>
            <w:proofErr w:type="gramStart"/>
            <w:r w:rsidR="00D23C8C">
              <w:t>was looking</w:t>
            </w:r>
            <w:proofErr w:type="gramEnd"/>
            <w:r w:rsidR="00D23C8C">
              <w:t>. What is this called in terms of Egocentrism?</w:t>
            </w:r>
          </w:p>
        </w:tc>
        <w:tc>
          <w:tcPr>
            <w:tcW w:w="548" w:type="dxa"/>
          </w:tcPr>
          <w:p w14:paraId="714F0B86" w14:textId="28D30F2E" w:rsidR="00D23C8C" w:rsidRPr="001603E7" w:rsidRDefault="00D23C8C" w:rsidP="00EE6DCF">
            <w:pPr>
              <w:jc w:val="both"/>
            </w:pPr>
            <w:r w:rsidRPr="005870CC">
              <w:t>1</w:t>
            </w:r>
          </w:p>
        </w:tc>
      </w:tr>
      <w:tr w:rsidR="00D23C8C" w:rsidRPr="001603E7" w14:paraId="6AF7E015" w14:textId="77777777" w:rsidTr="007033C1">
        <w:tc>
          <w:tcPr>
            <w:tcW w:w="639" w:type="dxa"/>
          </w:tcPr>
          <w:p w14:paraId="44F25761" w14:textId="4CA7AEBF" w:rsidR="00D23C8C" w:rsidRPr="001603E7" w:rsidRDefault="00D23C8C" w:rsidP="00EE6DCF">
            <w:pPr>
              <w:jc w:val="both"/>
            </w:pPr>
            <w:r w:rsidRPr="001603E7">
              <w:t>12</w:t>
            </w:r>
          </w:p>
        </w:tc>
        <w:tc>
          <w:tcPr>
            <w:tcW w:w="7713" w:type="dxa"/>
          </w:tcPr>
          <w:p w14:paraId="71626A0E" w14:textId="2A4D360D" w:rsidR="00CF6AC9" w:rsidRDefault="000D7227" w:rsidP="00EE6DCF">
            <w:pPr>
              <w:jc w:val="both"/>
            </w:pPr>
            <w:r>
              <w:t xml:space="preserve">To be able to </w:t>
            </w:r>
            <w:r w:rsidR="00CF6AC9">
              <w:t>Fit Jigsaw puzzle precisely is a fine motor skill for the children of:</w:t>
            </w:r>
          </w:p>
          <w:p w14:paraId="678B88EE" w14:textId="77777777" w:rsidR="00CF6AC9" w:rsidRDefault="00CF6AC9" w:rsidP="00EE6DCF">
            <w:pPr>
              <w:jc w:val="both"/>
            </w:pPr>
            <w:r>
              <w:t>[A] 3 years old</w:t>
            </w:r>
          </w:p>
          <w:p w14:paraId="6F10F763" w14:textId="77777777" w:rsidR="00CF6AC9" w:rsidRDefault="00CF6AC9" w:rsidP="00EE6DCF">
            <w:pPr>
              <w:jc w:val="both"/>
            </w:pPr>
            <w:r>
              <w:t>[B] 4 years old</w:t>
            </w:r>
          </w:p>
          <w:p w14:paraId="78EF8480" w14:textId="77777777" w:rsidR="00CF6AC9" w:rsidRDefault="00CF6AC9" w:rsidP="00EE6DCF">
            <w:pPr>
              <w:jc w:val="both"/>
            </w:pPr>
            <w:r>
              <w:t>[C] 5 years old</w:t>
            </w:r>
          </w:p>
          <w:p w14:paraId="200EEDF8" w14:textId="17BB264D" w:rsidR="00D23C8C" w:rsidRPr="001603E7" w:rsidRDefault="00CF6AC9" w:rsidP="00EE6DCF">
            <w:pPr>
              <w:jc w:val="both"/>
            </w:pPr>
            <w:r>
              <w:t>[D] 6 years old</w:t>
            </w:r>
          </w:p>
        </w:tc>
        <w:tc>
          <w:tcPr>
            <w:tcW w:w="548" w:type="dxa"/>
          </w:tcPr>
          <w:p w14:paraId="77CC12BD" w14:textId="43FA1813" w:rsidR="00D23C8C" w:rsidRPr="001603E7" w:rsidRDefault="00D23C8C" w:rsidP="00EE6DCF">
            <w:pPr>
              <w:jc w:val="both"/>
            </w:pPr>
            <w:r w:rsidRPr="005870CC">
              <w:t>1</w:t>
            </w:r>
          </w:p>
        </w:tc>
      </w:tr>
      <w:tr w:rsidR="00D23C8C" w:rsidRPr="001603E7" w14:paraId="51B804DA" w14:textId="77777777" w:rsidTr="007033C1">
        <w:tc>
          <w:tcPr>
            <w:tcW w:w="639" w:type="dxa"/>
          </w:tcPr>
          <w:p w14:paraId="028FC171" w14:textId="6E45A39C" w:rsidR="00D23C8C" w:rsidRPr="001603E7" w:rsidRDefault="00D23C8C" w:rsidP="00EE6DCF">
            <w:pPr>
              <w:jc w:val="both"/>
            </w:pPr>
            <w:r w:rsidRPr="001603E7">
              <w:t>13</w:t>
            </w:r>
          </w:p>
        </w:tc>
        <w:tc>
          <w:tcPr>
            <w:tcW w:w="7713" w:type="dxa"/>
          </w:tcPr>
          <w:p w14:paraId="0DAB3546" w14:textId="4B8CCD78" w:rsidR="0062767B" w:rsidRDefault="0062767B" w:rsidP="00EE6DCF">
            <w:pPr>
              <w:shd w:val="clear" w:color="auto" w:fill="FFFFFF"/>
              <w:jc w:val="both"/>
            </w:pPr>
            <w:r>
              <w:t xml:space="preserve">Retinal disparity </w:t>
            </w:r>
            <w:r w:rsidR="006E4338">
              <w:t xml:space="preserve">refers to the </w:t>
            </w:r>
            <w:proofErr w:type="gramStart"/>
            <w:r w:rsidR="006E4338">
              <w:t>following:-</w:t>
            </w:r>
            <w:proofErr w:type="gramEnd"/>
          </w:p>
          <w:p w14:paraId="7C277101" w14:textId="77777777" w:rsidR="0062767B" w:rsidRDefault="0062767B" w:rsidP="00EE6DCF">
            <w:pPr>
              <w:shd w:val="clear" w:color="auto" w:fill="FFFFFF"/>
              <w:jc w:val="both"/>
            </w:pPr>
            <w:r>
              <w:t xml:space="preserve">[A] The two eyes have different locations in our </w:t>
            </w:r>
            <w:proofErr w:type="gramStart"/>
            <w:r>
              <w:t>head</w:t>
            </w:r>
            <w:proofErr w:type="gramEnd"/>
          </w:p>
          <w:p w14:paraId="10272482" w14:textId="77777777" w:rsidR="0062767B" w:rsidRDefault="0062767B" w:rsidP="00EE6DCF">
            <w:pPr>
              <w:shd w:val="clear" w:color="auto" w:fill="FFFFFF"/>
              <w:jc w:val="both"/>
            </w:pPr>
            <w:r>
              <w:t xml:space="preserve">[B] The two eyes have different </w:t>
            </w:r>
            <w:proofErr w:type="gramStart"/>
            <w:r>
              <w:t>perceptions</w:t>
            </w:r>
            <w:proofErr w:type="gramEnd"/>
          </w:p>
          <w:p w14:paraId="48B04D7E" w14:textId="77777777" w:rsidR="0062767B" w:rsidRDefault="0062767B" w:rsidP="00EE6DCF">
            <w:pPr>
              <w:shd w:val="clear" w:color="auto" w:fill="FFFFFF"/>
              <w:jc w:val="both"/>
            </w:pPr>
            <w:r>
              <w:t xml:space="preserve">[C] Both eyes have same locations in our </w:t>
            </w:r>
            <w:proofErr w:type="gramStart"/>
            <w:r>
              <w:t>head</w:t>
            </w:r>
            <w:proofErr w:type="gramEnd"/>
          </w:p>
          <w:p w14:paraId="5FFCB542" w14:textId="2073546A" w:rsidR="00D23C8C" w:rsidRPr="001603E7" w:rsidRDefault="0062767B" w:rsidP="00EE6DCF">
            <w:pPr>
              <w:shd w:val="clear" w:color="auto" w:fill="FFFFFF"/>
              <w:jc w:val="both"/>
            </w:pPr>
            <w:r>
              <w:t>[D] Both eyes have different locations in our head</w:t>
            </w:r>
          </w:p>
        </w:tc>
        <w:tc>
          <w:tcPr>
            <w:tcW w:w="548" w:type="dxa"/>
          </w:tcPr>
          <w:p w14:paraId="7CC2A16E" w14:textId="6C7A6BDD" w:rsidR="00D23C8C" w:rsidRPr="001603E7" w:rsidRDefault="00D23C8C" w:rsidP="00EE6DCF">
            <w:pPr>
              <w:jc w:val="both"/>
            </w:pPr>
            <w:r w:rsidRPr="005870CC">
              <w:t>1</w:t>
            </w:r>
          </w:p>
        </w:tc>
      </w:tr>
      <w:tr w:rsidR="00D23C8C" w:rsidRPr="001603E7" w14:paraId="5B8DB402" w14:textId="77777777" w:rsidTr="007033C1">
        <w:tc>
          <w:tcPr>
            <w:tcW w:w="639" w:type="dxa"/>
          </w:tcPr>
          <w:p w14:paraId="14562DC2" w14:textId="7567A3A0" w:rsidR="00D23C8C" w:rsidRPr="001603E7" w:rsidRDefault="00D23C8C" w:rsidP="00EE6DCF">
            <w:pPr>
              <w:jc w:val="both"/>
            </w:pPr>
            <w:r w:rsidRPr="001603E7">
              <w:t>14</w:t>
            </w:r>
          </w:p>
        </w:tc>
        <w:tc>
          <w:tcPr>
            <w:tcW w:w="7713" w:type="dxa"/>
          </w:tcPr>
          <w:p w14:paraId="5981B8E9" w14:textId="5C78C5A5" w:rsidR="00CF6AC9" w:rsidRDefault="00CF6AC9" w:rsidP="00EE6DCF">
            <w:pPr>
              <w:shd w:val="clear" w:color="auto" w:fill="FFFFFF"/>
              <w:jc w:val="both"/>
            </w:pPr>
            <w:r>
              <w:t>The environment where the child directly interacts with social agents (such as family, peers, teachers, and neighborhoo</w:t>
            </w:r>
            <w:r w:rsidR="00130C5E">
              <w:t>d</w:t>
            </w:r>
            <w:r>
              <w:t>, is termed as</w:t>
            </w:r>
          </w:p>
          <w:p w14:paraId="609F9763" w14:textId="77777777" w:rsidR="00CF6AC9" w:rsidRDefault="00CF6AC9" w:rsidP="00EE6DCF">
            <w:pPr>
              <w:shd w:val="clear" w:color="auto" w:fill="FFFFFF"/>
              <w:jc w:val="both"/>
            </w:pPr>
            <w:r>
              <w:t>[A]. Mesosystem</w:t>
            </w:r>
          </w:p>
          <w:p w14:paraId="657F9B83" w14:textId="77777777" w:rsidR="00CF6AC9" w:rsidRDefault="00CF6AC9" w:rsidP="00EE6DCF">
            <w:pPr>
              <w:shd w:val="clear" w:color="auto" w:fill="FFFFFF"/>
              <w:jc w:val="both"/>
            </w:pPr>
            <w:r>
              <w:t>[B]. Microsystem</w:t>
            </w:r>
          </w:p>
          <w:p w14:paraId="6B7DD5AA" w14:textId="77777777" w:rsidR="00CF6AC9" w:rsidRDefault="00CF6AC9" w:rsidP="00EE6DCF">
            <w:pPr>
              <w:shd w:val="clear" w:color="auto" w:fill="FFFFFF"/>
              <w:jc w:val="both"/>
            </w:pPr>
            <w:r>
              <w:lastRenderedPageBreak/>
              <w:t>[C]. Macrosystem</w:t>
            </w:r>
          </w:p>
          <w:p w14:paraId="492615A9" w14:textId="557ADC3C" w:rsidR="00D23C8C" w:rsidRPr="001603E7" w:rsidRDefault="00CF6AC9" w:rsidP="00EE6DCF">
            <w:pPr>
              <w:shd w:val="clear" w:color="auto" w:fill="FFFFFF"/>
              <w:jc w:val="both"/>
            </w:pPr>
            <w:r>
              <w:t xml:space="preserve">[D]. </w:t>
            </w:r>
            <w:proofErr w:type="spellStart"/>
            <w:r>
              <w:t>Exosystem</w:t>
            </w:r>
            <w:proofErr w:type="spellEnd"/>
          </w:p>
        </w:tc>
        <w:tc>
          <w:tcPr>
            <w:tcW w:w="548" w:type="dxa"/>
          </w:tcPr>
          <w:p w14:paraId="5519D859" w14:textId="2F88EAC2" w:rsidR="00D23C8C" w:rsidRPr="001603E7" w:rsidRDefault="00D23C8C" w:rsidP="00EE6DCF">
            <w:pPr>
              <w:jc w:val="both"/>
            </w:pPr>
            <w:r w:rsidRPr="005870CC">
              <w:lastRenderedPageBreak/>
              <w:t>1</w:t>
            </w:r>
          </w:p>
        </w:tc>
      </w:tr>
      <w:tr w:rsidR="00D23C8C" w:rsidRPr="001603E7" w14:paraId="0ADA830E" w14:textId="77777777" w:rsidTr="007033C1">
        <w:tc>
          <w:tcPr>
            <w:tcW w:w="639" w:type="dxa"/>
          </w:tcPr>
          <w:p w14:paraId="30693AEC" w14:textId="3F74CD9A" w:rsidR="00D23C8C" w:rsidRPr="001603E7" w:rsidRDefault="00D23C8C" w:rsidP="00EE6DCF">
            <w:pPr>
              <w:jc w:val="both"/>
            </w:pPr>
            <w:r w:rsidRPr="001603E7">
              <w:t>15</w:t>
            </w:r>
          </w:p>
        </w:tc>
        <w:tc>
          <w:tcPr>
            <w:tcW w:w="7713" w:type="dxa"/>
          </w:tcPr>
          <w:p w14:paraId="03C72E51" w14:textId="66F9DD34" w:rsidR="00D23C8C" w:rsidRDefault="006F11D4" w:rsidP="00EE6DCF">
            <w:pPr>
              <w:jc w:val="both"/>
            </w:pPr>
            <w:r>
              <w:t>The</w:t>
            </w:r>
            <w:r w:rsidR="00B8342A">
              <w:t xml:space="preserve"> probable explanation given by </w:t>
            </w:r>
            <w:proofErr w:type="spellStart"/>
            <w:proofErr w:type="gramStart"/>
            <w:r w:rsidR="00B8342A">
              <w:t>Mr.</w:t>
            </w:r>
            <w:r w:rsidR="0043444B">
              <w:t>Sharma</w:t>
            </w:r>
            <w:proofErr w:type="spellEnd"/>
            <w:proofErr w:type="gramEnd"/>
            <w:r w:rsidR="00B8342A">
              <w:t>,</w:t>
            </w:r>
            <w:r w:rsidR="000D7227">
              <w:t xml:space="preserve"> </w:t>
            </w:r>
            <w:r w:rsidR="00B8342A">
              <w:t xml:space="preserve">of the connection between </w:t>
            </w:r>
            <w:r w:rsidR="005E71D3">
              <w:t>E</w:t>
            </w:r>
            <w:r w:rsidR="00B8342A">
              <w:t xml:space="preserve">xercise and </w:t>
            </w:r>
            <w:r w:rsidR="0043444B">
              <w:t xml:space="preserve">Intelligence, was not proved. What will be the </w:t>
            </w:r>
            <w:r w:rsidR="009512E7">
              <w:t>next step</w:t>
            </w:r>
            <w:r w:rsidR="000D7227">
              <w:t xml:space="preserve"> of research</w:t>
            </w:r>
            <w:r w:rsidR="009512E7">
              <w:t>?</w:t>
            </w:r>
          </w:p>
          <w:p w14:paraId="6D2FB18E" w14:textId="77777777" w:rsidR="009512E7" w:rsidRDefault="009512E7" w:rsidP="009512E7">
            <w:pPr>
              <w:pStyle w:val="ListParagraph"/>
              <w:numPr>
                <w:ilvl w:val="0"/>
                <w:numId w:val="17"/>
              </w:numPr>
              <w:jc w:val="both"/>
            </w:pPr>
            <w:r>
              <w:t>Analysis of data</w:t>
            </w:r>
          </w:p>
          <w:p w14:paraId="3A4EC53E" w14:textId="77777777" w:rsidR="009512E7" w:rsidRDefault="009512E7" w:rsidP="009512E7">
            <w:pPr>
              <w:pStyle w:val="ListParagraph"/>
              <w:numPr>
                <w:ilvl w:val="0"/>
                <w:numId w:val="17"/>
              </w:numPr>
              <w:jc w:val="both"/>
            </w:pPr>
            <w:r>
              <w:t>Collection of more sample</w:t>
            </w:r>
          </w:p>
          <w:p w14:paraId="6166D28C" w14:textId="77777777" w:rsidR="009512E7" w:rsidRDefault="009512E7" w:rsidP="009512E7">
            <w:pPr>
              <w:pStyle w:val="ListParagraph"/>
              <w:numPr>
                <w:ilvl w:val="0"/>
                <w:numId w:val="17"/>
              </w:numPr>
              <w:jc w:val="both"/>
            </w:pPr>
            <w:r>
              <w:t xml:space="preserve">Revising </w:t>
            </w:r>
            <w:r w:rsidR="00970822">
              <w:t>research conclusion</w:t>
            </w:r>
          </w:p>
          <w:p w14:paraId="500640F5" w14:textId="6A4DFE37" w:rsidR="00970822" w:rsidRPr="001603E7" w:rsidRDefault="00970822" w:rsidP="009512E7">
            <w:pPr>
              <w:pStyle w:val="ListParagraph"/>
              <w:numPr>
                <w:ilvl w:val="0"/>
                <w:numId w:val="17"/>
              </w:numPr>
              <w:jc w:val="both"/>
            </w:pPr>
            <w:r>
              <w:t>Observation of the Intelligent people</w:t>
            </w:r>
          </w:p>
        </w:tc>
        <w:tc>
          <w:tcPr>
            <w:tcW w:w="548" w:type="dxa"/>
          </w:tcPr>
          <w:p w14:paraId="1AF6D873" w14:textId="32A2D67D" w:rsidR="00D23C8C" w:rsidRPr="001603E7" w:rsidRDefault="00D23C8C" w:rsidP="00EE6DCF">
            <w:pPr>
              <w:jc w:val="both"/>
            </w:pPr>
            <w:r w:rsidRPr="005870CC">
              <w:t>1</w:t>
            </w:r>
          </w:p>
        </w:tc>
      </w:tr>
      <w:tr w:rsidR="00821265" w:rsidRPr="001603E7" w14:paraId="3E88336D" w14:textId="77777777" w:rsidTr="007033C1">
        <w:tc>
          <w:tcPr>
            <w:tcW w:w="639" w:type="dxa"/>
          </w:tcPr>
          <w:p w14:paraId="7FB1EBCB" w14:textId="77777777" w:rsidR="00821265" w:rsidRPr="001603E7" w:rsidRDefault="00821265" w:rsidP="00EE6DCF">
            <w:pPr>
              <w:jc w:val="both"/>
            </w:pPr>
          </w:p>
        </w:tc>
        <w:tc>
          <w:tcPr>
            <w:tcW w:w="7713" w:type="dxa"/>
          </w:tcPr>
          <w:p w14:paraId="5DFE1E8A" w14:textId="38DB1421" w:rsidR="00821265" w:rsidRPr="001603E7" w:rsidRDefault="005E71D3" w:rsidP="00EE6DCF">
            <w:pPr>
              <w:jc w:val="both"/>
              <w:rPr>
                <w:b/>
              </w:rPr>
            </w:pPr>
            <w:r>
              <w:rPr>
                <w:b/>
              </w:rPr>
              <w:t xml:space="preserve">                                                       </w:t>
            </w:r>
            <w:r w:rsidR="00717BE0">
              <w:rPr>
                <w:b/>
              </w:rPr>
              <w:t>PART B</w:t>
            </w:r>
          </w:p>
        </w:tc>
        <w:tc>
          <w:tcPr>
            <w:tcW w:w="548" w:type="dxa"/>
          </w:tcPr>
          <w:p w14:paraId="78E684F9" w14:textId="77777777" w:rsidR="00821265" w:rsidRPr="001603E7" w:rsidRDefault="00821265" w:rsidP="00EE6DCF">
            <w:pPr>
              <w:jc w:val="both"/>
            </w:pPr>
          </w:p>
        </w:tc>
      </w:tr>
      <w:tr w:rsidR="00821265" w:rsidRPr="001603E7" w14:paraId="519F2D14" w14:textId="77777777" w:rsidTr="007033C1">
        <w:tc>
          <w:tcPr>
            <w:tcW w:w="639" w:type="dxa"/>
          </w:tcPr>
          <w:p w14:paraId="0A29B6E4" w14:textId="5368B644" w:rsidR="00821265" w:rsidRPr="001603E7" w:rsidRDefault="00821265" w:rsidP="00EE6DCF">
            <w:pPr>
              <w:jc w:val="both"/>
            </w:pPr>
            <w:r w:rsidRPr="001603E7">
              <w:t>1</w:t>
            </w:r>
            <w:r>
              <w:t>6</w:t>
            </w:r>
          </w:p>
        </w:tc>
        <w:tc>
          <w:tcPr>
            <w:tcW w:w="7713" w:type="dxa"/>
          </w:tcPr>
          <w:p w14:paraId="7D59F794" w14:textId="545F5D40" w:rsidR="00821265" w:rsidRPr="001603E7" w:rsidRDefault="0038665D" w:rsidP="00EE6DCF">
            <w:pPr>
              <w:shd w:val="clear" w:color="auto" w:fill="FFFFFF"/>
              <w:jc w:val="both"/>
            </w:pPr>
            <w:r w:rsidRPr="0038665D">
              <w:t xml:space="preserve">How can knowledge of the field of environmental psychology be used to promote environment friendly </w:t>
            </w:r>
            <w:proofErr w:type="spellStart"/>
            <w:r w:rsidRPr="0038665D">
              <w:t>behaviour</w:t>
            </w:r>
            <w:proofErr w:type="spellEnd"/>
            <w:r w:rsidRPr="0038665D">
              <w:t>?</w:t>
            </w:r>
          </w:p>
        </w:tc>
        <w:tc>
          <w:tcPr>
            <w:tcW w:w="548" w:type="dxa"/>
          </w:tcPr>
          <w:p w14:paraId="7F7BF627" w14:textId="77777777" w:rsidR="00821265" w:rsidRPr="001603E7" w:rsidRDefault="00821265" w:rsidP="00EE6DCF">
            <w:pPr>
              <w:jc w:val="both"/>
            </w:pPr>
            <w:r w:rsidRPr="001603E7">
              <w:t>2</w:t>
            </w:r>
          </w:p>
        </w:tc>
      </w:tr>
      <w:tr w:rsidR="00821265" w:rsidRPr="001603E7" w14:paraId="02F3E9C8" w14:textId="77777777" w:rsidTr="007033C1">
        <w:tc>
          <w:tcPr>
            <w:tcW w:w="639" w:type="dxa"/>
          </w:tcPr>
          <w:p w14:paraId="62913C4B" w14:textId="727D3A95" w:rsidR="00821265" w:rsidRPr="001603E7" w:rsidRDefault="00821265" w:rsidP="00EE6DCF">
            <w:pPr>
              <w:jc w:val="both"/>
            </w:pPr>
            <w:r w:rsidRPr="001603E7">
              <w:t>1</w:t>
            </w:r>
            <w:r>
              <w:t>7</w:t>
            </w:r>
          </w:p>
        </w:tc>
        <w:tc>
          <w:tcPr>
            <w:tcW w:w="7713" w:type="dxa"/>
          </w:tcPr>
          <w:p w14:paraId="78C2F5E4" w14:textId="1CC720CF" w:rsidR="00821265" w:rsidRPr="00C91C7E" w:rsidRDefault="00717BE0" w:rsidP="00C91C7E">
            <w:pPr>
              <w:jc w:val="both"/>
              <w:rPr>
                <w:bCs/>
              </w:rPr>
            </w:pPr>
            <w:r>
              <w:rPr>
                <w:bCs/>
              </w:rPr>
              <w:t xml:space="preserve">Mr. Michael was conducting research on the influence of certain food items on memory. For that he gave one group the selected foods, while not giving them to others. He also increased and decreased the quantity of those foods in some trials. As per the goals of </w:t>
            </w:r>
            <w:proofErr w:type="gramStart"/>
            <w:r>
              <w:rPr>
                <w:bCs/>
              </w:rPr>
              <w:t>Psychological</w:t>
            </w:r>
            <w:proofErr w:type="gramEnd"/>
            <w:r>
              <w:rPr>
                <w:bCs/>
              </w:rPr>
              <w:t xml:space="preserve"> enquiry, what is this known as?</w:t>
            </w:r>
          </w:p>
        </w:tc>
        <w:tc>
          <w:tcPr>
            <w:tcW w:w="548" w:type="dxa"/>
          </w:tcPr>
          <w:p w14:paraId="6A601433" w14:textId="77777777" w:rsidR="00821265" w:rsidRPr="001603E7" w:rsidRDefault="00821265" w:rsidP="00EE6DCF">
            <w:pPr>
              <w:jc w:val="both"/>
            </w:pPr>
            <w:r w:rsidRPr="001603E7">
              <w:t>2</w:t>
            </w:r>
          </w:p>
        </w:tc>
      </w:tr>
      <w:tr w:rsidR="00821265" w:rsidRPr="001603E7" w14:paraId="0936CBD5" w14:textId="77777777" w:rsidTr="007033C1">
        <w:tc>
          <w:tcPr>
            <w:tcW w:w="639" w:type="dxa"/>
          </w:tcPr>
          <w:p w14:paraId="625C5DCB" w14:textId="1C1F9E35" w:rsidR="00821265" w:rsidRPr="001603E7" w:rsidRDefault="00821265" w:rsidP="00EE6DCF">
            <w:pPr>
              <w:jc w:val="both"/>
            </w:pPr>
            <w:r>
              <w:t>18</w:t>
            </w:r>
          </w:p>
        </w:tc>
        <w:tc>
          <w:tcPr>
            <w:tcW w:w="7713" w:type="dxa"/>
          </w:tcPr>
          <w:p w14:paraId="0C87212C" w14:textId="13668678" w:rsidR="00821265" w:rsidRPr="001603E7" w:rsidRDefault="00CF6AC9" w:rsidP="00EE6DCF">
            <w:pPr>
              <w:shd w:val="clear" w:color="auto" w:fill="FFFFFF"/>
              <w:jc w:val="both"/>
            </w:pPr>
            <w:r>
              <w:t>State the difference between Growth and Development with examples.</w:t>
            </w:r>
          </w:p>
        </w:tc>
        <w:tc>
          <w:tcPr>
            <w:tcW w:w="548" w:type="dxa"/>
          </w:tcPr>
          <w:p w14:paraId="37105918" w14:textId="77777777" w:rsidR="00821265" w:rsidRPr="001603E7" w:rsidRDefault="00821265" w:rsidP="00EE6DCF">
            <w:pPr>
              <w:jc w:val="both"/>
            </w:pPr>
            <w:r w:rsidRPr="001603E7">
              <w:t>2</w:t>
            </w:r>
          </w:p>
        </w:tc>
      </w:tr>
      <w:tr w:rsidR="00821265" w:rsidRPr="001603E7" w14:paraId="104517D6" w14:textId="77777777" w:rsidTr="007033C1">
        <w:tc>
          <w:tcPr>
            <w:tcW w:w="639" w:type="dxa"/>
          </w:tcPr>
          <w:p w14:paraId="30969E0F" w14:textId="38BFCD4F" w:rsidR="00821265" w:rsidRPr="001603E7" w:rsidRDefault="00821265" w:rsidP="00EE6DCF">
            <w:pPr>
              <w:jc w:val="both"/>
            </w:pPr>
            <w:r>
              <w:t>19</w:t>
            </w:r>
          </w:p>
        </w:tc>
        <w:tc>
          <w:tcPr>
            <w:tcW w:w="7713" w:type="dxa"/>
          </w:tcPr>
          <w:p w14:paraId="1D3A7E04" w14:textId="431C4FBE" w:rsidR="00821265" w:rsidRPr="00455440" w:rsidRDefault="00717BE0" w:rsidP="00455440">
            <w:pPr>
              <w:jc w:val="both"/>
              <w:rPr>
                <w:bCs/>
              </w:rPr>
            </w:pPr>
            <w:r>
              <w:rPr>
                <w:bCs/>
              </w:rPr>
              <w:t xml:space="preserve">Give two examples of </w:t>
            </w:r>
            <w:r w:rsidR="006E4338">
              <w:rPr>
                <w:bCs/>
              </w:rPr>
              <w:t>S</w:t>
            </w:r>
            <w:r w:rsidR="00CF6AC9">
              <w:rPr>
                <w:bCs/>
              </w:rPr>
              <w:t>ocio-cultural</w:t>
            </w:r>
            <w:r>
              <w:rPr>
                <w:bCs/>
              </w:rPr>
              <w:t xml:space="preserve"> influences on perception.</w:t>
            </w:r>
          </w:p>
        </w:tc>
        <w:tc>
          <w:tcPr>
            <w:tcW w:w="548" w:type="dxa"/>
          </w:tcPr>
          <w:p w14:paraId="68012DC0" w14:textId="77777777" w:rsidR="00821265" w:rsidRPr="001603E7" w:rsidRDefault="00821265" w:rsidP="00EE6DCF">
            <w:pPr>
              <w:jc w:val="both"/>
            </w:pPr>
            <w:r w:rsidRPr="001603E7">
              <w:t>2</w:t>
            </w:r>
          </w:p>
        </w:tc>
      </w:tr>
      <w:tr w:rsidR="00821265" w:rsidRPr="001603E7" w14:paraId="67EF26CE" w14:textId="77777777" w:rsidTr="007033C1">
        <w:tc>
          <w:tcPr>
            <w:tcW w:w="639" w:type="dxa"/>
          </w:tcPr>
          <w:p w14:paraId="6A634635" w14:textId="11B69FA9" w:rsidR="00821265" w:rsidRDefault="00821265" w:rsidP="00EE6DCF">
            <w:pPr>
              <w:jc w:val="both"/>
            </w:pPr>
            <w:r>
              <w:t>20</w:t>
            </w:r>
          </w:p>
        </w:tc>
        <w:tc>
          <w:tcPr>
            <w:tcW w:w="7713" w:type="dxa"/>
          </w:tcPr>
          <w:p w14:paraId="7D893FFC" w14:textId="05132B83" w:rsidR="00821265" w:rsidRPr="001603E7" w:rsidRDefault="00130C5E" w:rsidP="00EE6DCF">
            <w:pPr>
              <w:shd w:val="clear" w:color="auto" w:fill="FFFFFF"/>
              <w:jc w:val="both"/>
            </w:pPr>
            <w:r>
              <w:t>In the hall, most people could not hear the speaker. Then they could hear when he moved closer to the audience and even spoke louder. In terms of Auditory sensation, what is this related to?</w:t>
            </w:r>
          </w:p>
        </w:tc>
        <w:tc>
          <w:tcPr>
            <w:tcW w:w="548" w:type="dxa"/>
          </w:tcPr>
          <w:p w14:paraId="1568937F" w14:textId="4C4404D6" w:rsidR="00821265" w:rsidRPr="001603E7" w:rsidRDefault="00821265" w:rsidP="00EE6DCF">
            <w:pPr>
              <w:jc w:val="both"/>
            </w:pPr>
            <w:r>
              <w:t>2</w:t>
            </w:r>
          </w:p>
        </w:tc>
      </w:tr>
      <w:tr w:rsidR="00821265" w:rsidRPr="001603E7" w14:paraId="73427431" w14:textId="77777777" w:rsidTr="007033C1">
        <w:tc>
          <w:tcPr>
            <w:tcW w:w="639" w:type="dxa"/>
          </w:tcPr>
          <w:p w14:paraId="7ECBD889" w14:textId="7D0F3A7F" w:rsidR="00821265" w:rsidRDefault="00821265" w:rsidP="00EE6DCF">
            <w:pPr>
              <w:jc w:val="both"/>
            </w:pPr>
            <w:r>
              <w:t>21</w:t>
            </w:r>
          </w:p>
        </w:tc>
        <w:tc>
          <w:tcPr>
            <w:tcW w:w="7713" w:type="dxa"/>
          </w:tcPr>
          <w:p w14:paraId="6D3EFA93" w14:textId="2C9DA3C6" w:rsidR="00821265" w:rsidRPr="001603E7" w:rsidRDefault="0038665D" w:rsidP="00EE6DCF">
            <w:pPr>
              <w:shd w:val="clear" w:color="auto" w:fill="FFFFFF"/>
              <w:jc w:val="both"/>
            </w:pPr>
            <w:r>
              <w:t>What are the advantages of the Survey method?</w:t>
            </w:r>
          </w:p>
        </w:tc>
        <w:tc>
          <w:tcPr>
            <w:tcW w:w="548" w:type="dxa"/>
          </w:tcPr>
          <w:p w14:paraId="241FCE84" w14:textId="687A5264" w:rsidR="00821265" w:rsidRPr="001603E7" w:rsidRDefault="00821265" w:rsidP="00EE6DCF">
            <w:pPr>
              <w:jc w:val="both"/>
            </w:pPr>
            <w:r>
              <w:t>2</w:t>
            </w:r>
          </w:p>
        </w:tc>
      </w:tr>
      <w:tr w:rsidR="00821265" w:rsidRPr="001603E7" w14:paraId="4A311099" w14:textId="77777777" w:rsidTr="007033C1">
        <w:tc>
          <w:tcPr>
            <w:tcW w:w="639" w:type="dxa"/>
          </w:tcPr>
          <w:p w14:paraId="6433DF21" w14:textId="77777777" w:rsidR="00821265" w:rsidRPr="001603E7" w:rsidRDefault="00821265" w:rsidP="00EE6DCF">
            <w:pPr>
              <w:jc w:val="both"/>
            </w:pPr>
          </w:p>
        </w:tc>
        <w:tc>
          <w:tcPr>
            <w:tcW w:w="7713" w:type="dxa"/>
          </w:tcPr>
          <w:p w14:paraId="2BE3C474" w14:textId="38160588" w:rsidR="00821265" w:rsidRPr="001603E7" w:rsidRDefault="00BA3A78" w:rsidP="00EE6DCF">
            <w:pPr>
              <w:jc w:val="both"/>
              <w:rPr>
                <w:b/>
              </w:rPr>
            </w:pPr>
            <w:r>
              <w:rPr>
                <w:b/>
              </w:rPr>
              <w:t xml:space="preserve">                                                        PART C</w:t>
            </w:r>
          </w:p>
        </w:tc>
        <w:tc>
          <w:tcPr>
            <w:tcW w:w="548" w:type="dxa"/>
          </w:tcPr>
          <w:p w14:paraId="5BF46770" w14:textId="77777777" w:rsidR="00821265" w:rsidRPr="001603E7" w:rsidRDefault="00821265" w:rsidP="00EE6DCF">
            <w:pPr>
              <w:jc w:val="both"/>
            </w:pPr>
          </w:p>
        </w:tc>
      </w:tr>
      <w:tr w:rsidR="00821265" w:rsidRPr="001603E7" w14:paraId="6E1DFC09" w14:textId="77777777" w:rsidTr="007033C1">
        <w:tc>
          <w:tcPr>
            <w:tcW w:w="639" w:type="dxa"/>
          </w:tcPr>
          <w:p w14:paraId="23D75627" w14:textId="77777777" w:rsidR="00821265" w:rsidRPr="001603E7" w:rsidRDefault="00821265" w:rsidP="00EE6DCF">
            <w:pPr>
              <w:jc w:val="both"/>
            </w:pPr>
            <w:r w:rsidRPr="001603E7">
              <w:t>22</w:t>
            </w:r>
          </w:p>
        </w:tc>
        <w:tc>
          <w:tcPr>
            <w:tcW w:w="7713" w:type="dxa"/>
          </w:tcPr>
          <w:p w14:paraId="1710D0C4" w14:textId="37325E7E" w:rsidR="00821265" w:rsidRPr="001603E7" w:rsidRDefault="004E1D15" w:rsidP="00EE6DCF">
            <w:pPr>
              <w:shd w:val="clear" w:color="auto" w:fill="FFFFFF"/>
              <w:jc w:val="both"/>
            </w:pPr>
            <w:r w:rsidRPr="004E1D15">
              <w:t>Explain the three types of coefficient correlation with the help of examples</w:t>
            </w:r>
            <w:r>
              <w:t>.</w:t>
            </w:r>
          </w:p>
        </w:tc>
        <w:tc>
          <w:tcPr>
            <w:tcW w:w="548" w:type="dxa"/>
          </w:tcPr>
          <w:p w14:paraId="7B25A453" w14:textId="654D2C59" w:rsidR="00821265" w:rsidRPr="001603E7" w:rsidRDefault="00821265" w:rsidP="00EE6DCF">
            <w:pPr>
              <w:jc w:val="both"/>
            </w:pPr>
            <w:r w:rsidRPr="001603E7">
              <w:t>3</w:t>
            </w:r>
          </w:p>
        </w:tc>
      </w:tr>
      <w:tr w:rsidR="00821265" w:rsidRPr="001603E7" w14:paraId="69FF81EC" w14:textId="77777777" w:rsidTr="007033C1">
        <w:tc>
          <w:tcPr>
            <w:tcW w:w="639" w:type="dxa"/>
          </w:tcPr>
          <w:p w14:paraId="0F5AD717" w14:textId="77777777" w:rsidR="00821265" w:rsidRPr="001603E7" w:rsidRDefault="00821265" w:rsidP="00EE6DCF">
            <w:pPr>
              <w:jc w:val="both"/>
            </w:pPr>
            <w:r w:rsidRPr="001603E7">
              <w:t>23</w:t>
            </w:r>
          </w:p>
        </w:tc>
        <w:tc>
          <w:tcPr>
            <w:tcW w:w="7713" w:type="dxa"/>
          </w:tcPr>
          <w:p w14:paraId="2AFA3D89" w14:textId="2CF73DD9" w:rsidR="00821265" w:rsidRPr="001603E7" w:rsidRDefault="00466AD6" w:rsidP="00EE6DCF">
            <w:pPr>
              <w:jc w:val="both"/>
            </w:pPr>
            <w:r>
              <w:t>Dr. Hans wanted to study the lives of orphans in the foster care facility. Which method of Enquiry would be most appropriate for this topic?</w:t>
            </w:r>
          </w:p>
        </w:tc>
        <w:tc>
          <w:tcPr>
            <w:tcW w:w="548" w:type="dxa"/>
          </w:tcPr>
          <w:p w14:paraId="5D1782BD" w14:textId="334AE64A" w:rsidR="00821265" w:rsidRPr="001603E7" w:rsidRDefault="00821265" w:rsidP="00EE6DCF">
            <w:pPr>
              <w:jc w:val="both"/>
            </w:pPr>
            <w:r w:rsidRPr="001603E7">
              <w:t>3</w:t>
            </w:r>
          </w:p>
        </w:tc>
      </w:tr>
      <w:tr w:rsidR="00821265" w:rsidRPr="001603E7" w14:paraId="7608663F" w14:textId="77777777" w:rsidTr="007033C1">
        <w:tc>
          <w:tcPr>
            <w:tcW w:w="639" w:type="dxa"/>
          </w:tcPr>
          <w:p w14:paraId="0A281ED8" w14:textId="77777777" w:rsidR="00821265" w:rsidRPr="001603E7" w:rsidRDefault="00821265" w:rsidP="00EE6DCF">
            <w:pPr>
              <w:jc w:val="both"/>
            </w:pPr>
            <w:r w:rsidRPr="001603E7">
              <w:t>24</w:t>
            </w:r>
          </w:p>
        </w:tc>
        <w:tc>
          <w:tcPr>
            <w:tcW w:w="7713" w:type="dxa"/>
          </w:tcPr>
          <w:p w14:paraId="4033EB5B" w14:textId="7E33810A" w:rsidR="00821265" w:rsidRPr="001603E7" w:rsidRDefault="00BA3A78" w:rsidP="00EE6DCF">
            <w:pPr>
              <w:shd w:val="clear" w:color="auto" w:fill="FFFFFF"/>
              <w:jc w:val="both"/>
            </w:pPr>
            <w:r>
              <w:t>What are the factors influencing Sustained attention?</w:t>
            </w:r>
          </w:p>
        </w:tc>
        <w:tc>
          <w:tcPr>
            <w:tcW w:w="548" w:type="dxa"/>
          </w:tcPr>
          <w:p w14:paraId="22D8E651" w14:textId="21E839E6" w:rsidR="00821265" w:rsidRPr="001603E7" w:rsidRDefault="00821265" w:rsidP="00EE6DCF">
            <w:pPr>
              <w:jc w:val="both"/>
            </w:pPr>
            <w:r w:rsidRPr="001603E7">
              <w:t>3</w:t>
            </w:r>
          </w:p>
        </w:tc>
      </w:tr>
      <w:tr w:rsidR="00821265" w:rsidRPr="001603E7" w14:paraId="06E7DFE0" w14:textId="77777777" w:rsidTr="007033C1">
        <w:tc>
          <w:tcPr>
            <w:tcW w:w="639" w:type="dxa"/>
          </w:tcPr>
          <w:p w14:paraId="25B7AAFD" w14:textId="77777777" w:rsidR="00821265" w:rsidRPr="001603E7" w:rsidRDefault="00821265" w:rsidP="00EE6DCF">
            <w:pPr>
              <w:jc w:val="both"/>
            </w:pPr>
          </w:p>
        </w:tc>
        <w:tc>
          <w:tcPr>
            <w:tcW w:w="7713" w:type="dxa"/>
          </w:tcPr>
          <w:p w14:paraId="12276143" w14:textId="2103237D" w:rsidR="00821265" w:rsidRPr="001603E7" w:rsidRDefault="00BA3A78" w:rsidP="00EE6DCF">
            <w:pPr>
              <w:jc w:val="both"/>
            </w:pPr>
            <w:r>
              <w:rPr>
                <w:b/>
              </w:rPr>
              <w:t xml:space="preserve">                                                        PART D</w:t>
            </w:r>
          </w:p>
        </w:tc>
        <w:tc>
          <w:tcPr>
            <w:tcW w:w="548" w:type="dxa"/>
          </w:tcPr>
          <w:p w14:paraId="0BCB0768" w14:textId="77777777" w:rsidR="00821265" w:rsidRPr="001603E7" w:rsidRDefault="00821265" w:rsidP="00EE6DCF">
            <w:pPr>
              <w:jc w:val="both"/>
            </w:pPr>
          </w:p>
        </w:tc>
      </w:tr>
      <w:tr w:rsidR="00821265" w:rsidRPr="001603E7" w14:paraId="0D76C4EF" w14:textId="77777777" w:rsidTr="007033C1">
        <w:tc>
          <w:tcPr>
            <w:tcW w:w="639" w:type="dxa"/>
          </w:tcPr>
          <w:p w14:paraId="3B478143" w14:textId="77777777" w:rsidR="00821265" w:rsidRPr="001603E7" w:rsidRDefault="00821265" w:rsidP="00EE6DCF">
            <w:pPr>
              <w:jc w:val="both"/>
            </w:pPr>
            <w:r w:rsidRPr="001603E7">
              <w:t>25</w:t>
            </w:r>
          </w:p>
        </w:tc>
        <w:tc>
          <w:tcPr>
            <w:tcW w:w="7713" w:type="dxa"/>
          </w:tcPr>
          <w:p w14:paraId="4136C347" w14:textId="642C966A" w:rsidR="00821265" w:rsidRPr="001603E7" w:rsidRDefault="00BA3A78" w:rsidP="00EE6DCF">
            <w:pPr>
              <w:jc w:val="both"/>
            </w:pPr>
            <w:r>
              <w:t xml:space="preserve">‘With various theories and applications in the field, Psychology is closer to Natural sciences.’ Describe this statement in detail. </w:t>
            </w:r>
          </w:p>
        </w:tc>
        <w:tc>
          <w:tcPr>
            <w:tcW w:w="548" w:type="dxa"/>
          </w:tcPr>
          <w:p w14:paraId="6CEE4FC2" w14:textId="77777777" w:rsidR="00821265" w:rsidRPr="001603E7" w:rsidRDefault="00821265" w:rsidP="00EE6DCF">
            <w:pPr>
              <w:jc w:val="both"/>
            </w:pPr>
            <w:r w:rsidRPr="001603E7">
              <w:t>4</w:t>
            </w:r>
          </w:p>
        </w:tc>
      </w:tr>
      <w:tr w:rsidR="00821265" w:rsidRPr="001603E7" w14:paraId="05989A45" w14:textId="77777777" w:rsidTr="007033C1">
        <w:tc>
          <w:tcPr>
            <w:tcW w:w="639" w:type="dxa"/>
          </w:tcPr>
          <w:p w14:paraId="206DB741" w14:textId="77777777" w:rsidR="00821265" w:rsidRPr="001603E7" w:rsidRDefault="00821265" w:rsidP="00EE6DCF">
            <w:pPr>
              <w:jc w:val="both"/>
            </w:pPr>
            <w:r w:rsidRPr="001603E7">
              <w:t>26</w:t>
            </w:r>
          </w:p>
        </w:tc>
        <w:tc>
          <w:tcPr>
            <w:tcW w:w="7713" w:type="dxa"/>
          </w:tcPr>
          <w:p w14:paraId="2C1BF575" w14:textId="6E9FC6D6" w:rsidR="00617BEA" w:rsidRPr="001603E7" w:rsidRDefault="00617BEA" w:rsidP="00EE6DCF">
            <w:pPr>
              <w:jc w:val="both"/>
            </w:pPr>
            <w:r>
              <w:t>Define the term Data. Explain the different types of data collected in psychological research with examples.</w:t>
            </w:r>
          </w:p>
        </w:tc>
        <w:tc>
          <w:tcPr>
            <w:tcW w:w="548" w:type="dxa"/>
          </w:tcPr>
          <w:p w14:paraId="47A44FDD" w14:textId="77777777" w:rsidR="00821265" w:rsidRPr="001603E7" w:rsidRDefault="00821265" w:rsidP="00EE6DCF">
            <w:pPr>
              <w:jc w:val="both"/>
            </w:pPr>
            <w:r w:rsidRPr="001603E7">
              <w:t>4</w:t>
            </w:r>
          </w:p>
        </w:tc>
      </w:tr>
      <w:tr w:rsidR="00821265" w:rsidRPr="001603E7" w14:paraId="37EB6B1D" w14:textId="77777777" w:rsidTr="007033C1">
        <w:tc>
          <w:tcPr>
            <w:tcW w:w="639" w:type="dxa"/>
          </w:tcPr>
          <w:p w14:paraId="773D13AD" w14:textId="77777777" w:rsidR="00821265" w:rsidRPr="001603E7" w:rsidRDefault="00821265" w:rsidP="00EE6DCF">
            <w:pPr>
              <w:jc w:val="both"/>
            </w:pPr>
            <w:r w:rsidRPr="001603E7">
              <w:t>27</w:t>
            </w:r>
          </w:p>
        </w:tc>
        <w:tc>
          <w:tcPr>
            <w:tcW w:w="7713" w:type="dxa"/>
          </w:tcPr>
          <w:p w14:paraId="35D087B1" w14:textId="34E7E227" w:rsidR="00821265" w:rsidRDefault="00993143" w:rsidP="00EE6DCF">
            <w:pPr>
              <w:jc w:val="both"/>
            </w:pPr>
            <w:r>
              <w:t xml:space="preserve">Farah was at a huge </w:t>
            </w:r>
            <w:r w:rsidR="00466AD6">
              <w:t xml:space="preserve">public </w:t>
            </w:r>
            <w:r>
              <w:t xml:space="preserve">event. She was starting to get a little bored when suddenly some things </w:t>
            </w:r>
            <w:r w:rsidR="00466AD6">
              <w:t xml:space="preserve">got her attention and kept her entertained for quite some time. Even at night after returning home she could remember the lady with the shocking pink dress and the weird hairstyle. </w:t>
            </w:r>
            <w:r w:rsidR="006E4338">
              <w:t>Also,</w:t>
            </w:r>
            <w:r w:rsidR="00466AD6">
              <w:t xml:space="preserve"> the loud welcome music at the entry of chief guests had a strong impact. What phenomenon are we referring to? Explain the</w:t>
            </w:r>
            <w:r w:rsidR="006E4338">
              <w:t xml:space="preserve"> related</w:t>
            </w:r>
            <w:r w:rsidR="00466AD6">
              <w:t xml:space="preserve"> theories and its factors in detail. </w:t>
            </w:r>
            <w:r>
              <w:t xml:space="preserve">     </w:t>
            </w:r>
          </w:p>
          <w:p w14:paraId="384B7239" w14:textId="77777777" w:rsidR="00CF6AC9" w:rsidRDefault="00CF6AC9" w:rsidP="00EE6DCF">
            <w:pPr>
              <w:jc w:val="both"/>
            </w:pPr>
            <w:r>
              <w:t>OR</w:t>
            </w:r>
          </w:p>
          <w:p w14:paraId="7D28DB9D" w14:textId="5A0E76B5" w:rsidR="00DC4046" w:rsidRPr="001603E7" w:rsidRDefault="00CF6AC9" w:rsidP="00EE6DCF">
            <w:pPr>
              <w:jc w:val="both"/>
            </w:pPr>
            <w:r>
              <w:t>Shrirang was a great artist. His realistic pictures were always admired by onlookers. In his new exhibition, he painted a City Scape with all minor details. Describe which cues of Perception would he have included to achieve the perfect effects. Include all relevant examples.</w:t>
            </w:r>
          </w:p>
        </w:tc>
        <w:tc>
          <w:tcPr>
            <w:tcW w:w="548" w:type="dxa"/>
          </w:tcPr>
          <w:p w14:paraId="237E1B56" w14:textId="149D5D57" w:rsidR="00821265" w:rsidRPr="001603E7" w:rsidRDefault="00821265" w:rsidP="00EE6DCF">
            <w:pPr>
              <w:jc w:val="both"/>
            </w:pPr>
            <w:r w:rsidRPr="001603E7">
              <w:t>4</w:t>
            </w:r>
          </w:p>
        </w:tc>
      </w:tr>
      <w:tr w:rsidR="00617BEA" w:rsidRPr="001603E7" w14:paraId="2DABF47C" w14:textId="77777777" w:rsidTr="007033C1">
        <w:tc>
          <w:tcPr>
            <w:tcW w:w="639" w:type="dxa"/>
          </w:tcPr>
          <w:p w14:paraId="5D790C34" w14:textId="77777777" w:rsidR="00617BEA" w:rsidRPr="001603E7" w:rsidRDefault="00617BEA" w:rsidP="00EE6DCF">
            <w:pPr>
              <w:jc w:val="both"/>
            </w:pPr>
            <w:r w:rsidRPr="001603E7">
              <w:t>28</w:t>
            </w:r>
          </w:p>
        </w:tc>
        <w:tc>
          <w:tcPr>
            <w:tcW w:w="7713" w:type="dxa"/>
          </w:tcPr>
          <w:p w14:paraId="7193A812" w14:textId="1B55893F" w:rsidR="00DC4046" w:rsidRDefault="00CF6AC9" w:rsidP="00EE6DCF">
            <w:pPr>
              <w:shd w:val="clear" w:color="auto" w:fill="FFFFFF"/>
              <w:jc w:val="both"/>
            </w:pPr>
            <w:r>
              <w:t>Elaborate on the Ecological model for understanding development of children in</w:t>
            </w:r>
            <w:r w:rsidR="006E4338">
              <w:t xml:space="preserve"> the</w:t>
            </w:r>
            <w:r>
              <w:t xml:space="preserve"> Indian context.</w:t>
            </w:r>
          </w:p>
          <w:p w14:paraId="4923A0AB" w14:textId="77777777" w:rsidR="00001323" w:rsidRDefault="00001323" w:rsidP="00EE6DCF">
            <w:pPr>
              <w:shd w:val="clear" w:color="auto" w:fill="FFFFFF"/>
              <w:jc w:val="both"/>
            </w:pPr>
          </w:p>
          <w:p w14:paraId="07D60A79" w14:textId="69233A00" w:rsidR="00001323" w:rsidRPr="001603E7" w:rsidRDefault="00001323" w:rsidP="00EE6DCF">
            <w:pPr>
              <w:shd w:val="clear" w:color="auto" w:fill="FFFFFF"/>
              <w:jc w:val="both"/>
            </w:pPr>
          </w:p>
        </w:tc>
        <w:tc>
          <w:tcPr>
            <w:tcW w:w="548" w:type="dxa"/>
          </w:tcPr>
          <w:p w14:paraId="395C86CB" w14:textId="0586671D" w:rsidR="00617BEA" w:rsidRPr="001603E7" w:rsidRDefault="00617BEA" w:rsidP="00EE6DCF">
            <w:pPr>
              <w:jc w:val="both"/>
            </w:pPr>
            <w:r w:rsidRPr="001603E7">
              <w:lastRenderedPageBreak/>
              <w:t>4</w:t>
            </w:r>
          </w:p>
        </w:tc>
      </w:tr>
      <w:tr w:rsidR="00617BEA" w:rsidRPr="001603E7" w14:paraId="36019E96" w14:textId="77777777" w:rsidTr="007033C1">
        <w:tc>
          <w:tcPr>
            <w:tcW w:w="639" w:type="dxa"/>
          </w:tcPr>
          <w:p w14:paraId="38CF119D" w14:textId="77777777" w:rsidR="00617BEA" w:rsidRPr="001603E7" w:rsidRDefault="00617BEA" w:rsidP="00EE6DCF">
            <w:pPr>
              <w:jc w:val="both"/>
            </w:pPr>
          </w:p>
        </w:tc>
        <w:tc>
          <w:tcPr>
            <w:tcW w:w="7713" w:type="dxa"/>
          </w:tcPr>
          <w:p w14:paraId="7AE38255" w14:textId="16DFE10F" w:rsidR="00617BEA" w:rsidRPr="001603E7" w:rsidRDefault="00617BEA" w:rsidP="00EE6DCF">
            <w:pPr>
              <w:jc w:val="both"/>
            </w:pPr>
            <w:r>
              <w:rPr>
                <w:b/>
              </w:rPr>
              <w:t xml:space="preserve">                                                         PART E</w:t>
            </w:r>
          </w:p>
        </w:tc>
        <w:tc>
          <w:tcPr>
            <w:tcW w:w="548" w:type="dxa"/>
          </w:tcPr>
          <w:p w14:paraId="050BEFF8" w14:textId="77777777" w:rsidR="00617BEA" w:rsidRPr="001603E7" w:rsidRDefault="00617BEA" w:rsidP="00EE6DCF">
            <w:pPr>
              <w:jc w:val="both"/>
            </w:pPr>
          </w:p>
        </w:tc>
      </w:tr>
      <w:tr w:rsidR="00617BEA" w:rsidRPr="001603E7" w14:paraId="0E8F5F7D" w14:textId="77777777" w:rsidTr="007033C1">
        <w:tc>
          <w:tcPr>
            <w:tcW w:w="639" w:type="dxa"/>
          </w:tcPr>
          <w:p w14:paraId="738CE69B" w14:textId="19AEB02B" w:rsidR="00617BEA" w:rsidRPr="001603E7" w:rsidRDefault="00617BEA" w:rsidP="00EE6DCF">
            <w:pPr>
              <w:jc w:val="both"/>
            </w:pPr>
            <w:r>
              <w:t>29</w:t>
            </w:r>
          </w:p>
        </w:tc>
        <w:tc>
          <w:tcPr>
            <w:tcW w:w="7713" w:type="dxa"/>
          </w:tcPr>
          <w:p w14:paraId="45CB0DB3" w14:textId="0CC3C608" w:rsidR="00617BEA" w:rsidRDefault="00DC4046" w:rsidP="00EE6DCF">
            <w:pPr>
              <w:pStyle w:val="bigtext"/>
              <w:spacing w:before="0" w:beforeAutospacing="0" w:after="0" w:afterAutospacing="0"/>
              <w:jc w:val="both"/>
            </w:pPr>
            <w:r>
              <w:t>Abha is a teenager seeking to know wh</w:t>
            </w:r>
            <w:r w:rsidR="00274A00">
              <w:t>ere</w:t>
            </w:r>
            <w:r>
              <w:t xml:space="preserve"> she really belongs</w:t>
            </w:r>
            <w:r w:rsidR="006E4338">
              <w:t>;</w:t>
            </w:r>
            <w:r>
              <w:t xml:space="preserve"> she is trying to establish her independent identity. Which factors do you think will contribute towards this developmental task?</w:t>
            </w:r>
          </w:p>
          <w:p w14:paraId="3C687B97" w14:textId="121256EC" w:rsidR="00DC4046" w:rsidRPr="00001323" w:rsidRDefault="00DC4046" w:rsidP="00EE6DCF">
            <w:pPr>
              <w:pStyle w:val="bigtext"/>
              <w:spacing w:before="0" w:beforeAutospacing="0" w:after="0" w:afterAutospacing="0"/>
              <w:jc w:val="both"/>
              <w:rPr>
                <w:b/>
                <w:bCs/>
              </w:rPr>
            </w:pPr>
            <w:r w:rsidRPr="00001323">
              <w:rPr>
                <w:b/>
                <w:bCs/>
              </w:rPr>
              <w:t>Or</w:t>
            </w:r>
          </w:p>
          <w:p w14:paraId="7F77C536" w14:textId="1E482A13" w:rsidR="00DC4046" w:rsidRPr="001603E7" w:rsidRDefault="00DC4046" w:rsidP="00EE6DCF">
            <w:pPr>
              <w:pStyle w:val="bigtext"/>
              <w:spacing w:before="0" w:beforeAutospacing="0" w:after="0" w:afterAutospacing="0"/>
              <w:jc w:val="both"/>
            </w:pPr>
            <w:r>
              <w:t>Attachment is an important aspect of Socio emotional development in Infancy. Elaborate on the experiment conducted by Harlow and Harlow based on Attachment.</w:t>
            </w:r>
          </w:p>
        </w:tc>
        <w:tc>
          <w:tcPr>
            <w:tcW w:w="548" w:type="dxa"/>
          </w:tcPr>
          <w:p w14:paraId="30D5A107" w14:textId="6115759A" w:rsidR="00617BEA" w:rsidRPr="001603E7" w:rsidRDefault="00617BEA" w:rsidP="00EE6DCF">
            <w:pPr>
              <w:jc w:val="both"/>
            </w:pPr>
            <w:r w:rsidRPr="001603E7">
              <w:t>6</w:t>
            </w:r>
          </w:p>
        </w:tc>
      </w:tr>
      <w:tr w:rsidR="00617BEA" w:rsidRPr="001603E7" w14:paraId="5D75DC55" w14:textId="77777777" w:rsidTr="007033C1">
        <w:tc>
          <w:tcPr>
            <w:tcW w:w="639" w:type="dxa"/>
          </w:tcPr>
          <w:p w14:paraId="28F52085" w14:textId="3A78CA4F" w:rsidR="00617BEA" w:rsidRPr="001603E7" w:rsidRDefault="00617BEA" w:rsidP="00EE6DCF">
            <w:pPr>
              <w:jc w:val="both"/>
            </w:pPr>
            <w:r w:rsidRPr="001603E7">
              <w:t>3</w:t>
            </w:r>
            <w:r>
              <w:t>0</w:t>
            </w:r>
          </w:p>
        </w:tc>
        <w:tc>
          <w:tcPr>
            <w:tcW w:w="7713" w:type="dxa"/>
          </w:tcPr>
          <w:p w14:paraId="52079BB3" w14:textId="0EB35E07" w:rsidR="00617BEA" w:rsidRDefault="00617BEA" w:rsidP="00EE6DCF">
            <w:pPr>
              <w:jc w:val="both"/>
              <w:rPr>
                <w:bCs/>
              </w:rPr>
            </w:pPr>
            <w:r>
              <w:rPr>
                <w:bCs/>
              </w:rPr>
              <w:t>At the Psychology research facility in Raipur, many experimental studies were being conducted. During one experiment the participant got a Panic attack after going through the visual stimuli</w:t>
            </w:r>
            <w:r w:rsidR="00B64CEA">
              <w:rPr>
                <w:bCs/>
              </w:rPr>
              <w:t xml:space="preserve"> that were</w:t>
            </w:r>
            <w:r>
              <w:rPr>
                <w:bCs/>
              </w:rPr>
              <w:t xml:space="preserve"> displayed. </w:t>
            </w:r>
            <w:r w:rsidR="00274A00">
              <w:rPr>
                <w:bCs/>
              </w:rPr>
              <w:t>Clearly,</w:t>
            </w:r>
            <w:r>
              <w:rPr>
                <w:bCs/>
              </w:rPr>
              <w:t xml:space="preserve"> he was not informed what was going to happen during the experiment. This is an ethical concern. Which other concerns are part of </w:t>
            </w:r>
            <w:r w:rsidR="00274A00">
              <w:rPr>
                <w:bCs/>
              </w:rPr>
              <w:t>psychological</w:t>
            </w:r>
            <w:r>
              <w:rPr>
                <w:bCs/>
              </w:rPr>
              <w:t xml:space="preserve"> research?</w:t>
            </w:r>
          </w:p>
          <w:p w14:paraId="031AEC0C" w14:textId="77777777" w:rsidR="0038665D" w:rsidRDefault="0038665D" w:rsidP="00EE6DCF">
            <w:pPr>
              <w:jc w:val="both"/>
              <w:rPr>
                <w:bCs/>
              </w:rPr>
            </w:pPr>
            <w:r>
              <w:rPr>
                <w:bCs/>
              </w:rPr>
              <w:t>OR</w:t>
            </w:r>
          </w:p>
          <w:p w14:paraId="5EED57AB" w14:textId="7D0358AA" w:rsidR="0038665D" w:rsidRPr="009E4FEF" w:rsidRDefault="00DC4046" w:rsidP="00EE6DCF">
            <w:pPr>
              <w:jc w:val="both"/>
              <w:rPr>
                <w:bCs/>
              </w:rPr>
            </w:pPr>
            <w:r>
              <w:rPr>
                <w:bCs/>
              </w:rPr>
              <w:t xml:space="preserve">Psychology collaborates with many fields that share common concerns regarding </w:t>
            </w:r>
            <w:proofErr w:type="spellStart"/>
            <w:r>
              <w:rPr>
                <w:bCs/>
              </w:rPr>
              <w:t>behaviours</w:t>
            </w:r>
            <w:proofErr w:type="spellEnd"/>
            <w:r>
              <w:rPr>
                <w:bCs/>
              </w:rPr>
              <w:t xml:space="preserve"> and experiences. Describe any 4 related disciplines in this regard.</w:t>
            </w:r>
          </w:p>
        </w:tc>
        <w:tc>
          <w:tcPr>
            <w:tcW w:w="548" w:type="dxa"/>
          </w:tcPr>
          <w:p w14:paraId="524934A7" w14:textId="0F4D8A10" w:rsidR="00617BEA" w:rsidRPr="001603E7" w:rsidRDefault="00617BEA" w:rsidP="00EE6DCF">
            <w:pPr>
              <w:jc w:val="both"/>
            </w:pPr>
            <w:r w:rsidRPr="001603E7">
              <w:t>6</w:t>
            </w:r>
          </w:p>
        </w:tc>
      </w:tr>
      <w:tr w:rsidR="00617BEA" w:rsidRPr="001603E7" w14:paraId="3B50BAF7" w14:textId="77777777" w:rsidTr="007033C1">
        <w:tc>
          <w:tcPr>
            <w:tcW w:w="639" w:type="dxa"/>
          </w:tcPr>
          <w:p w14:paraId="7C77FC8D" w14:textId="77777777" w:rsidR="00617BEA" w:rsidRPr="001603E7" w:rsidRDefault="00617BEA" w:rsidP="00EE6DCF">
            <w:pPr>
              <w:jc w:val="both"/>
            </w:pPr>
          </w:p>
        </w:tc>
        <w:tc>
          <w:tcPr>
            <w:tcW w:w="7713" w:type="dxa"/>
          </w:tcPr>
          <w:p w14:paraId="2220A21D" w14:textId="76CB96C7" w:rsidR="00617BEA" w:rsidRPr="001603E7" w:rsidRDefault="00617BEA" w:rsidP="00EE6DCF">
            <w:pPr>
              <w:shd w:val="clear" w:color="auto" w:fill="FFFFFF"/>
              <w:jc w:val="both"/>
            </w:pPr>
            <w:r>
              <w:rPr>
                <w:b/>
              </w:rPr>
              <w:t xml:space="preserve">                                                         PART F</w:t>
            </w:r>
          </w:p>
        </w:tc>
        <w:tc>
          <w:tcPr>
            <w:tcW w:w="548" w:type="dxa"/>
          </w:tcPr>
          <w:p w14:paraId="58F7F3CC" w14:textId="77777777" w:rsidR="00617BEA" w:rsidRPr="001603E7" w:rsidRDefault="00617BEA" w:rsidP="00EE6DCF">
            <w:pPr>
              <w:jc w:val="both"/>
            </w:pPr>
          </w:p>
        </w:tc>
      </w:tr>
      <w:tr w:rsidR="00694E64" w:rsidRPr="001603E7" w14:paraId="62D51F1C" w14:textId="77777777" w:rsidTr="007D4E20">
        <w:trPr>
          <w:trHeight w:val="562"/>
        </w:trPr>
        <w:tc>
          <w:tcPr>
            <w:tcW w:w="639" w:type="dxa"/>
          </w:tcPr>
          <w:p w14:paraId="569CC52B" w14:textId="77777777" w:rsidR="00694E64" w:rsidRDefault="00694E64" w:rsidP="00EE6DCF">
            <w:pPr>
              <w:jc w:val="both"/>
            </w:pPr>
          </w:p>
          <w:p w14:paraId="06C4D850" w14:textId="77777777" w:rsidR="00694E64" w:rsidRDefault="00694E64" w:rsidP="00EE6DCF">
            <w:pPr>
              <w:jc w:val="both"/>
            </w:pPr>
          </w:p>
          <w:p w14:paraId="67E33773" w14:textId="77777777" w:rsidR="00694E64" w:rsidRDefault="00694E64" w:rsidP="00EE6DCF">
            <w:pPr>
              <w:jc w:val="both"/>
            </w:pPr>
          </w:p>
          <w:p w14:paraId="4BDCEDC3" w14:textId="77777777" w:rsidR="00694E64" w:rsidRDefault="00694E64" w:rsidP="00EE6DCF">
            <w:pPr>
              <w:jc w:val="both"/>
            </w:pPr>
          </w:p>
          <w:p w14:paraId="350C3516" w14:textId="77777777" w:rsidR="00694E64" w:rsidRDefault="00694E64" w:rsidP="00EE6DCF">
            <w:pPr>
              <w:jc w:val="both"/>
            </w:pPr>
          </w:p>
          <w:p w14:paraId="06173AE8" w14:textId="77777777" w:rsidR="00694E64" w:rsidRDefault="00694E64" w:rsidP="00EE6DCF">
            <w:pPr>
              <w:jc w:val="both"/>
            </w:pPr>
          </w:p>
          <w:p w14:paraId="2EF33CCF" w14:textId="77777777" w:rsidR="003D579D" w:rsidRDefault="003D579D" w:rsidP="00EE6DCF">
            <w:pPr>
              <w:jc w:val="both"/>
            </w:pPr>
          </w:p>
          <w:p w14:paraId="2F7B8608" w14:textId="77777777" w:rsidR="003D579D" w:rsidRDefault="003D579D" w:rsidP="00EE6DCF">
            <w:pPr>
              <w:jc w:val="both"/>
            </w:pPr>
          </w:p>
          <w:p w14:paraId="7929C0BA" w14:textId="77777777" w:rsidR="003D579D" w:rsidRDefault="003D579D" w:rsidP="00EE6DCF">
            <w:pPr>
              <w:jc w:val="both"/>
            </w:pPr>
          </w:p>
          <w:p w14:paraId="0D5CC9BA" w14:textId="77777777" w:rsidR="0021585A" w:rsidRDefault="0021585A" w:rsidP="00EE6DCF">
            <w:pPr>
              <w:jc w:val="both"/>
            </w:pPr>
          </w:p>
          <w:p w14:paraId="76131C8D" w14:textId="77777777" w:rsidR="0021585A" w:rsidRDefault="0021585A" w:rsidP="00EE6DCF">
            <w:pPr>
              <w:jc w:val="both"/>
            </w:pPr>
          </w:p>
          <w:p w14:paraId="3B164BEE" w14:textId="77777777" w:rsidR="0021585A" w:rsidRDefault="0021585A" w:rsidP="00EE6DCF">
            <w:pPr>
              <w:jc w:val="both"/>
            </w:pPr>
          </w:p>
          <w:p w14:paraId="7DAED876" w14:textId="77777777" w:rsidR="0021585A" w:rsidRDefault="0021585A" w:rsidP="00EE6DCF">
            <w:pPr>
              <w:jc w:val="both"/>
            </w:pPr>
          </w:p>
          <w:p w14:paraId="00A79310" w14:textId="77777777" w:rsidR="000E6740" w:rsidRDefault="000E6740" w:rsidP="00EE6DCF">
            <w:pPr>
              <w:jc w:val="both"/>
            </w:pPr>
          </w:p>
          <w:p w14:paraId="5EE74DEC" w14:textId="0DD85B2A" w:rsidR="00694E64" w:rsidRPr="001603E7" w:rsidRDefault="00694E64" w:rsidP="00EE6DCF">
            <w:pPr>
              <w:jc w:val="both"/>
            </w:pPr>
            <w:r>
              <w:t>31</w:t>
            </w:r>
          </w:p>
          <w:p w14:paraId="015DAECE" w14:textId="77777777" w:rsidR="004474E1" w:rsidRDefault="004474E1" w:rsidP="00EE6DCF">
            <w:pPr>
              <w:jc w:val="both"/>
            </w:pPr>
          </w:p>
          <w:p w14:paraId="6A503091" w14:textId="3EF969D4" w:rsidR="00694E64" w:rsidRPr="001603E7" w:rsidRDefault="00694E64" w:rsidP="00EE6DCF">
            <w:pPr>
              <w:jc w:val="both"/>
            </w:pPr>
            <w:r>
              <w:t>32</w:t>
            </w:r>
          </w:p>
        </w:tc>
        <w:tc>
          <w:tcPr>
            <w:tcW w:w="7713" w:type="dxa"/>
          </w:tcPr>
          <w:p w14:paraId="40832F0F" w14:textId="25DBA86C" w:rsidR="0021585A" w:rsidRPr="000E6740" w:rsidRDefault="0021585A" w:rsidP="00EE6DCF">
            <w:pPr>
              <w:shd w:val="clear" w:color="auto" w:fill="FFFFFF"/>
              <w:jc w:val="both"/>
              <w:rPr>
                <w:b/>
                <w:bCs/>
              </w:rPr>
            </w:pPr>
            <w:r w:rsidRPr="000E6740">
              <w:rPr>
                <w:b/>
                <w:bCs/>
              </w:rPr>
              <w:t xml:space="preserve">Read the following </w:t>
            </w:r>
            <w:r w:rsidR="000E6740" w:rsidRPr="000E6740">
              <w:rPr>
                <w:b/>
                <w:bCs/>
              </w:rPr>
              <w:t>passage</w:t>
            </w:r>
            <w:r w:rsidR="0076243E">
              <w:rPr>
                <w:b/>
                <w:bCs/>
              </w:rPr>
              <w:t>s</w:t>
            </w:r>
            <w:r w:rsidR="000E6740" w:rsidRPr="000E6740">
              <w:rPr>
                <w:b/>
                <w:bCs/>
              </w:rPr>
              <w:t xml:space="preserve"> and answer</w:t>
            </w:r>
            <w:r w:rsidR="0076243E">
              <w:rPr>
                <w:b/>
                <w:bCs/>
              </w:rPr>
              <w:t xml:space="preserve"> the questions given </w:t>
            </w:r>
            <w:r w:rsidR="00274A00">
              <w:rPr>
                <w:b/>
                <w:bCs/>
              </w:rPr>
              <w:t>below: -</w:t>
            </w:r>
          </w:p>
          <w:p w14:paraId="2322320A" w14:textId="29B1A142" w:rsidR="00694E64" w:rsidRDefault="00694E64" w:rsidP="00EE6DCF">
            <w:pPr>
              <w:shd w:val="clear" w:color="auto" w:fill="FFFFFF"/>
              <w:jc w:val="both"/>
            </w:pPr>
            <w:r>
              <w:t xml:space="preserve">According to </w:t>
            </w:r>
            <w:r w:rsidR="005B5467">
              <w:t>B</w:t>
            </w:r>
            <w:r>
              <w:t xml:space="preserve">ehaviorism (Josh Schwieso1999), psychology is a science and is the science of behavior. It has nothing to do with science of the mind. In other words, behaviorism states that the mind does not help a person to acquire knowledge (Thomas H Leahey 2000), but instead it is the psychology of the environment which a person lives. After all, the main stimuli of behaviors come from the external environment rather than the internal. It is the situational interactions (external or environment) which have effect to the </w:t>
            </w:r>
            <w:proofErr w:type="gramStart"/>
            <w:r>
              <w:t>particular individual</w:t>
            </w:r>
            <w:proofErr w:type="gramEnd"/>
            <w:r>
              <w:t xml:space="preserve"> (learner) not to the mind (Robert Marrone.1999).</w:t>
            </w:r>
          </w:p>
          <w:p w14:paraId="20CF41A6" w14:textId="0C7D2CD6" w:rsidR="0021585A" w:rsidRDefault="0021585A" w:rsidP="00EE6DCF">
            <w:pPr>
              <w:shd w:val="clear" w:color="auto" w:fill="FFFFFF"/>
              <w:jc w:val="both"/>
            </w:pPr>
            <w:r>
              <w:t>B.F. Skinner one of the most prominent psychologists of behaviorism theory (Nancy H. Dewald 1999), is well known for his extraordinary work such as experimentation with animals in his so called “Skinner Box”. He believed that if we could change the behavior of a rat which is an animal, then human behavior could also be changed.</w:t>
            </w:r>
          </w:p>
          <w:p w14:paraId="1000A13F" w14:textId="77777777" w:rsidR="003D579D" w:rsidRDefault="001148A1" w:rsidP="00EE6DCF">
            <w:pPr>
              <w:shd w:val="clear" w:color="auto" w:fill="FFFFFF"/>
              <w:jc w:val="both"/>
            </w:pPr>
            <w:r>
              <w:t xml:space="preserve">Which phase of Evolution gave very little importance to </w:t>
            </w:r>
            <w:r w:rsidR="00494497">
              <w:t xml:space="preserve">the mind </w:t>
            </w:r>
            <w:r w:rsidR="004474E1">
              <w:t>in the study of Psychology?</w:t>
            </w:r>
          </w:p>
          <w:p w14:paraId="21640AF6" w14:textId="5B04DBDE" w:rsidR="00596DD3" w:rsidRPr="001603E7" w:rsidRDefault="00B41B38" w:rsidP="00EE6DCF">
            <w:pPr>
              <w:shd w:val="clear" w:color="auto" w:fill="FFFFFF"/>
              <w:jc w:val="both"/>
            </w:pPr>
            <w:r>
              <w:t xml:space="preserve">Explain the 2 main </w:t>
            </w:r>
            <w:r w:rsidR="000A21D5">
              <w:t>beliefs of this approach.</w:t>
            </w:r>
          </w:p>
        </w:tc>
        <w:tc>
          <w:tcPr>
            <w:tcW w:w="548" w:type="dxa"/>
          </w:tcPr>
          <w:p w14:paraId="6DE91AFA" w14:textId="77777777" w:rsidR="0021585A" w:rsidRDefault="0021585A" w:rsidP="00EE6DCF">
            <w:pPr>
              <w:jc w:val="both"/>
            </w:pPr>
          </w:p>
          <w:p w14:paraId="42E88CA6" w14:textId="77777777" w:rsidR="0021585A" w:rsidRDefault="0021585A" w:rsidP="00EE6DCF">
            <w:pPr>
              <w:jc w:val="both"/>
            </w:pPr>
          </w:p>
          <w:p w14:paraId="3F5763F7" w14:textId="77777777" w:rsidR="0021585A" w:rsidRDefault="0021585A" w:rsidP="00EE6DCF">
            <w:pPr>
              <w:jc w:val="both"/>
            </w:pPr>
          </w:p>
          <w:p w14:paraId="7E63067C" w14:textId="77777777" w:rsidR="0021585A" w:rsidRDefault="0021585A" w:rsidP="00EE6DCF">
            <w:pPr>
              <w:jc w:val="both"/>
            </w:pPr>
          </w:p>
          <w:p w14:paraId="776539C9" w14:textId="77777777" w:rsidR="0021585A" w:rsidRDefault="0021585A" w:rsidP="00EE6DCF">
            <w:pPr>
              <w:jc w:val="both"/>
            </w:pPr>
          </w:p>
          <w:p w14:paraId="60FC7F9F" w14:textId="77777777" w:rsidR="0021585A" w:rsidRDefault="0021585A" w:rsidP="00EE6DCF">
            <w:pPr>
              <w:jc w:val="both"/>
            </w:pPr>
          </w:p>
          <w:p w14:paraId="3D99F961" w14:textId="77777777" w:rsidR="0021585A" w:rsidRDefault="0021585A" w:rsidP="00EE6DCF">
            <w:pPr>
              <w:jc w:val="both"/>
            </w:pPr>
          </w:p>
          <w:p w14:paraId="55491621" w14:textId="77777777" w:rsidR="0021585A" w:rsidRDefault="0021585A" w:rsidP="00EE6DCF">
            <w:pPr>
              <w:jc w:val="both"/>
            </w:pPr>
          </w:p>
          <w:p w14:paraId="6A151F4E" w14:textId="77777777" w:rsidR="0021585A" w:rsidRDefault="0021585A" w:rsidP="00EE6DCF">
            <w:pPr>
              <w:jc w:val="both"/>
            </w:pPr>
          </w:p>
          <w:p w14:paraId="20B1C6CF" w14:textId="77777777" w:rsidR="0021585A" w:rsidRDefault="0021585A" w:rsidP="00EE6DCF">
            <w:pPr>
              <w:jc w:val="both"/>
            </w:pPr>
          </w:p>
          <w:p w14:paraId="1C09CD4C" w14:textId="77777777" w:rsidR="0021585A" w:rsidRDefault="0021585A" w:rsidP="00EE6DCF">
            <w:pPr>
              <w:jc w:val="both"/>
            </w:pPr>
          </w:p>
          <w:p w14:paraId="3CE8C3C3" w14:textId="77777777" w:rsidR="0021585A" w:rsidRDefault="0021585A" w:rsidP="00EE6DCF">
            <w:pPr>
              <w:jc w:val="both"/>
            </w:pPr>
          </w:p>
          <w:p w14:paraId="60E1BDB9" w14:textId="77777777" w:rsidR="0021585A" w:rsidRDefault="0021585A" w:rsidP="00EE6DCF">
            <w:pPr>
              <w:jc w:val="both"/>
            </w:pPr>
          </w:p>
          <w:p w14:paraId="6E09EA9D" w14:textId="77777777" w:rsidR="00494497" w:rsidRDefault="00494497" w:rsidP="00EE6DCF">
            <w:pPr>
              <w:jc w:val="both"/>
            </w:pPr>
          </w:p>
          <w:p w14:paraId="2FD047D7" w14:textId="77777777" w:rsidR="00494497" w:rsidRDefault="00494497" w:rsidP="00EE6DCF">
            <w:pPr>
              <w:jc w:val="both"/>
            </w:pPr>
          </w:p>
          <w:p w14:paraId="0900BC32" w14:textId="4116DF60" w:rsidR="00694E64" w:rsidRPr="001603E7" w:rsidRDefault="00694E64" w:rsidP="00EE6DCF">
            <w:pPr>
              <w:jc w:val="both"/>
            </w:pPr>
            <w:r>
              <w:t>1</w:t>
            </w:r>
          </w:p>
          <w:p w14:paraId="16054281" w14:textId="7C408175" w:rsidR="00694E64" w:rsidRPr="001603E7" w:rsidRDefault="00694E64" w:rsidP="00EE6DCF">
            <w:pPr>
              <w:jc w:val="both"/>
            </w:pPr>
            <w:r>
              <w:t>2</w:t>
            </w:r>
          </w:p>
        </w:tc>
      </w:tr>
      <w:tr w:rsidR="00543240" w:rsidRPr="001603E7" w14:paraId="4B8E12AD" w14:textId="77777777" w:rsidTr="00C6590A">
        <w:trPr>
          <w:trHeight w:val="562"/>
        </w:trPr>
        <w:tc>
          <w:tcPr>
            <w:tcW w:w="639" w:type="dxa"/>
          </w:tcPr>
          <w:p w14:paraId="24FFF047" w14:textId="77777777" w:rsidR="004750F7" w:rsidRDefault="004750F7" w:rsidP="00EE6DCF">
            <w:pPr>
              <w:jc w:val="both"/>
            </w:pPr>
          </w:p>
          <w:p w14:paraId="7A9973FE" w14:textId="77777777" w:rsidR="004750F7" w:rsidRDefault="004750F7" w:rsidP="00EE6DCF">
            <w:pPr>
              <w:jc w:val="both"/>
            </w:pPr>
          </w:p>
          <w:p w14:paraId="6B99279D" w14:textId="77777777" w:rsidR="004750F7" w:rsidRDefault="004750F7" w:rsidP="00EE6DCF">
            <w:pPr>
              <w:jc w:val="both"/>
            </w:pPr>
          </w:p>
          <w:p w14:paraId="096F9FE9" w14:textId="77777777" w:rsidR="004750F7" w:rsidRDefault="004750F7" w:rsidP="00EE6DCF">
            <w:pPr>
              <w:jc w:val="both"/>
            </w:pPr>
          </w:p>
          <w:p w14:paraId="7FD5A88D" w14:textId="77777777" w:rsidR="004750F7" w:rsidRDefault="004750F7" w:rsidP="00EE6DCF">
            <w:pPr>
              <w:jc w:val="both"/>
            </w:pPr>
          </w:p>
          <w:p w14:paraId="7885EB1F" w14:textId="77777777" w:rsidR="004750F7" w:rsidRDefault="004750F7" w:rsidP="00EE6DCF">
            <w:pPr>
              <w:jc w:val="both"/>
            </w:pPr>
          </w:p>
          <w:p w14:paraId="62260C5C" w14:textId="77777777" w:rsidR="004750F7" w:rsidRDefault="004750F7" w:rsidP="00EE6DCF">
            <w:pPr>
              <w:jc w:val="both"/>
            </w:pPr>
          </w:p>
          <w:p w14:paraId="0582FE8E" w14:textId="77777777" w:rsidR="004750F7" w:rsidRDefault="004750F7" w:rsidP="00EE6DCF">
            <w:pPr>
              <w:jc w:val="both"/>
            </w:pPr>
          </w:p>
          <w:p w14:paraId="0D2E32CE" w14:textId="77777777" w:rsidR="004750F7" w:rsidRDefault="004750F7" w:rsidP="00EE6DCF">
            <w:pPr>
              <w:jc w:val="both"/>
            </w:pPr>
          </w:p>
          <w:p w14:paraId="378C2851" w14:textId="77777777" w:rsidR="0076243E" w:rsidRDefault="0076243E" w:rsidP="00EE6DCF">
            <w:pPr>
              <w:jc w:val="both"/>
            </w:pPr>
          </w:p>
          <w:p w14:paraId="1757D2DC" w14:textId="77777777" w:rsidR="0076243E" w:rsidRDefault="0076243E" w:rsidP="00EE6DCF">
            <w:pPr>
              <w:jc w:val="both"/>
            </w:pPr>
          </w:p>
          <w:p w14:paraId="1D4936BE" w14:textId="77777777" w:rsidR="0076243E" w:rsidRDefault="0076243E" w:rsidP="00EE6DCF">
            <w:pPr>
              <w:jc w:val="both"/>
            </w:pPr>
          </w:p>
          <w:p w14:paraId="424C8E52" w14:textId="77777777" w:rsidR="00716354" w:rsidRDefault="00716354" w:rsidP="00EE6DCF">
            <w:pPr>
              <w:jc w:val="both"/>
            </w:pPr>
          </w:p>
          <w:p w14:paraId="32C3101C" w14:textId="7222F637" w:rsidR="00543240" w:rsidRDefault="00543240" w:rsidP="00EE6DCF">
            <w:pPr>
              <w:jc w:val="both"/>
            </w:pPr>
            <w:r>
              <w:t>33</w:t>
            </w:r>
          </w:p>
          <w:p w14:paraId="2E0BC2D2" w14:textId="004DD20D" w:rsidR="00543240" w:rsidRDefault="00543240" w:rsidP="00EE6DCF">
            <w:pPr>
              <w:jc w:val="both"/>
            </w:pPr>
            <w:r>
              <w:t>34</w:t>
            </w:r>
          </w:p>
        </w:tc>
        <w:tc>
          <w:tcPr>
            <w:tcW w:w="7713" w:type="dxa"/>
          </w:tcPr>
          <w:p w14:paraId="7F01A142" w14:textId="0C7AC2AE" w:rsidR="004750F7" w:rsidRDefault="004750F7" w:rsidP="00EE6DCF">
            <w:pPr>
              <w:shd w:val="clear" w:color="auto" w:fill="FFFFFF"/>
              <w:jc w:val="both"/>
            </w:pPr>
            <w:r>
              <w:lastRenderedPageBreak/>
              <w:t xml:space="preserve">Perception enables a perceiver to select, organize and interpret a stimulus in a seemingly meaningful manner. The factors influencing perception can be categorized as factors in the perceiver, factors in the situation, and the target. The factors must know how to differentiate between negative and positive attitudes in all cases besides figuring out the targets based on the personality traits and </w:t>
            </w:r>
            <w:r w:rsidR="00AD695C">
              <w:t>attitudes</w:t>
            </w:r>
            <w:r>
              <w:t xml:space="preserve"> based on them.</w:t>
            </w:r>
            <w:r w:rsidR="00D64F21">
              <w:t xml:space="preserve"> </w:t>
            </w:r>
            <w:r w:rsidR="00D64F21" w:rsidRPr="00D64F21">
              <w:t xml:space="preserve">Perception is heavily influenced by a person's ideas. People create their own reality based on their perception, not what </w:t>
            </w:r>
            <w:proofErr w:type="gramStart"/>
            <w:r w:rsidR="00D64F21" w:rsidRPr="00D64F21">
              <w:t>actually</w:t>
            </w:r>
            <w:r w:rsidR="00274A00">
              <w:t xml:space="preserve"> </w:t>
            </w:r>
            <w:r w:rsidR="00D64F21" w:rsidRPr="00D64F21">
              <w:t>exists</w:t>
            </w:r>
            <w:proofErr w:type="gramEnd"/>
            <w:r w:rsidR="00D64F21" w:rsidRPr="00D64F21">
              <w:t>.</w:t>
            </w:r>
            <w:r w:rsidR="0076243E">
              <w:t xml:space="preserve"> </w:t>
            </w:r>
            <w:r w:rsidR="0076243E" w:rsidRPr="0076243E">
              <w:t>Your own expectations influence your impression of yourself. The anticipation of a specific action on the part of another person is what you mean when you talk about expectations.</w:t>
            </w:r>
            <w:r w:rsidR="00EE6DCF">
              <w:t xml:space="preserve"> An individual's perception </w:t>
            </w:r>
            <w:r w:rsidR="00EE6DCF">
              <w:lastRenderedPageBreak/>
              <w:t>involves the selection,</w:t>
            </w:r>
            <w:r w:rsidR="00274A00">
              <w:t xml:space="preserve"> </w:t>
            </w:r>
            <w:proofErr w:type="gramStart"/>
            <w:r w:rsidR="00EE6DCF">
              <w:t>organization</w:t>
            </w:r>
            <w:proofErr w:type="gramEnd"/>
            <w:r w:rsidR="00EE6DCF">
              <w:t xml:space="preserve"> and interpretation of stimulants into something meaningful and coherent that is acceptable to them as well as others</w:t>
            </w:r>
            <w:r w:rsidR="00716354">
              <w:t>. It is also culturally co</w:t>
            </w:r>
            <w:r w:rsidR="00567FC7">
              <w:t xml:space="preserve">nditioned. </w:t>
            </w:r>
          </w:p>
          <w:p w14:paraId="7C94514A" w14:textId="0AE37E45" w:rsidR="004750F7" w:rsidRDefault="000F2514" w:rsidP="00EE6DCF">
            <w:pPr>
              <w:shd w:val="clear" w:color="auto" w:fill="FFFFFF"/>
              <w:jc w:val="both"/>
            </w:pPr>
            <w:r>
              <w:t>What is Perception?</w:t>
            </w:r>
          </w:p>
          <w:p w14:paraId="143DD100" w14:textId="77248141" w:rsidR="00543240" w:rsidRPr="001603E7" w:rsidRDefault="000F2514" w:rsidP="00EE6DCF">
            <w:pPr>
              <w:shd w:val="clear" w:color="auto" w:fill="FFFFFF"/>
              <w:jc w:val="both"/>
            </w:pPr>
            <w:r>
              <w:t>With examples explain the factors related to the Perceiver that affect Perception.</w:t>
            </w:r>
          </w:p>
        </w:tc>
        <w:tc>
          <w:tcPr>
            <w:tcW w:w="548" w:type="dxa"/>
          </w:tcPr>
          <w:p w14:paraId="2C5D19E3" w14:textId="77777777" w:rsidR="00EE6DCF" w:rsidRDefault="00EE6DCF" w:rsidP="00EE6DCF">
            <w:pPr>
              <w:jc w:val="both"/>
            </w:pPr>
          </w:p>
          <w:p w14:paraId="2436F053" w14:textId="77777777" w:rsidR="00EE6DCF" w:rsidRDefault="00EE6DCF" w:rsidP="00EE6DCF">
            <w:pPr>
              <w:jc w:val="both"/>
            </w:pPr>
          </w:p>
          <w:p w14:paraId="407FAE7C" w14:textId="77777777" w:rsidR="00EE6DCF" w:rsidRDefault="00EE6DCF" w:rsidP="00EE6DCF">
            <w:pPr>
              <w:jc w:val="both"/>
            </w:pPr>
          </w:p>
          <w:p w14:paraId="56FD08A8" w14:textId="77777777" w:rsidR="00EE6DCF" w:rsidRDefault="00EE6DCF" w:rsidP="00EE6DCF">
            <w:pPr>
              <w:jc w:val="both"/>
            </w:pPr>
          </w:p>
          <w:p w14:paraId="326F9BEC" w14:textId="77777777" w:rsidR="00EE6DCF" w:rsidRDefault="00EE6DCF" w:rsidP="00EE6DCF">
            <w:pPr>
              <w:jc w:val="both"/>
            </w:pPr>
          </w:p>
          <w:p w14:paraId="485941A4" w14:textId="77777777" w:rsidR="00EE6DCF" w:rsidRDefault="00EE6DCF" w:rsidP="00EE6DCF">
            <w:pPr>
              <w:jc w:val="both"/>
            </w:pPr>
          </w:p>
          <w:p w14:paraId="3AB1DCFD" w14:textId="77777777" w:rsidR="00EE6DCF" w:rsidRDefault="00EE6DCF" w:rsidP="00EE6DCF">
            <w:pPr>
              <w:jc w:val="both"/>
            </w:pPr>
          </w:p>
          <w:p w14:paraId="0D56792B" w14:textId="77777777" w:rsidR="00EE6DCF" w:rsidRDefault="00EE6DCF" w:rsidP="00EE6DCF">
            <w:pPr>
              <w:jc w:val="both"/>
            </w:pPr>
          </w:p>
          <w:p w14:paraId="6115F33C" w14:textId="77777777" w:rsidR="00EE6DCF" w:rsidRDefault="00EE6DCF" w:rsidP="00EE6DCF">
            <w:pPr>
              <w:jc w:val="both"/>
            </w:pPr>
          </w:p>
          <w:p w14:paraId="6C30DE6B" w14:textId="77777777" w:rsidR="00EE6DCF" w:rsidRDefault="00EE6DCF" w:rsidP="00EE6DCF">
            <w:pPr>
              <w:jc w:val="both"/>
            </w:pPr>
          </w:p>
          <w:p w14:paraId="6A02D6FF" w14:textId="77777777" w:rsidR="00EE6DCF" w:rsidRDefault="00EE6DCF" w:rsidP="00EE6DCF">
            <w:pPr>
              <w:jc w:val="both"/>
            </w:pPr>
          </w:p>
          <w:p w14:paraId="108E811F" w14:textId="77777777" w:rsidR="00EE6DCF" w:rsidRDefault="00EE6DCF" w:rsidP="00EE6DCF">
            <w:pPr>
              <w:jc w:val="both"/>
            </w:pPr>
          </w:p>
          <w:p w14:paraId="7B4C9B4C" w14:textId="77777777" w:rsidR="00EE6DCF" w:rsidRDefault="00EE6DCF" w:rsidP="00EE6DCF">
            <w:pPr>
              <w:jc w:val="both"/>
            </w:pPr>
          </w:p>
          <w:p w14:paraId="5742BB32" w14:textId="44EEB5BC" w:rsidR="00543240" w:rsidRPr="001603E7" w:rsidRDefault="00543240" w:rsidP="00EE6DCF">
            <w:pPr>
              <w:jc w:val="both"/>
            </w:pPr>
            <w:r>
              <w:t>1</w:t>
            </w:r>
          </w:p>
          <w:p w14:paraId="2287B742" w14:textId="36146281" w:rsidR="00543240" w:rsidRPr="001603E7" w:rsidRDefault="00543240" w:rsidP="00EE6DCF">
            <w:pPr>
              <w:jc w:val="both"/>
            </w:pPr>
            <w:r>
              <w:t>2</w:t>
            </w:r>
          </w:p>
        </w:tc>
      </w:tr>
    </w:tbl>
    <w:p w14:paraId="772DC1BF" w14:textId="77777777" w:rsidR="00AB4F19" w:rsidRPr="001603E7" w:rsidRDefault="00AB4F19" w:rsidP="00EE6DCF">
      <w:pPr>
        <w:ind w:left="450" w:hanging="90"/>
        <w:jc w:val="both"/>
      </w:pPr>
    </w:p>
    <w:p w14:paraId="316EB3C0" w14:textId="77777777" w:rsidR="00AB4F19" w:rsidRPr="001603E7" w:rsidRDefault="00AB4F19" w:rsidP="00EE6DCF">
      <w:pPr>
        <w:jc w:val="both"/>
      </w:pPr>
    </w:p>
    <w:p w14:paraId="7EF28DDC" w14:textId="77777777" w:rsidR="00AB4F19" w:rsidRPr="001603E7" w:rsidRDefault="00AB4F19" w:rsidP="00EE6DCF">
      <w:pPr>
        <w:jc w:val="both"/>
      </w:pPr>
    </w:p>
    <w:sectPr w:rsidR="00AB4F19" w:rsidRPr="001603E7" w:rsidSect="00FB08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D046" w14:textId="77777777" w:rsidR="00B267E5" w:rsidRDefault="00B267E5" w:rsidP="003737AC">
      <w:r>
        <w:separator/>
      </w:r>
    </w:p>
  </w:endnote>
  <w:endnote w:type="continuationSeparator" w:id="0">
    <w:p w14:paraId="3F742334" w14:textId="77777777" w:rsidR="00B267E5" w:rsidRDefault="00B267E5" w:rsidP="0037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8DB4" w14:textId="3A7E6562" w:rsidR="003737AC" w:rsidRDefault="003737A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r>
      <w:rPr>
        <w:caps/>
        <w:noProof/>
        <w:color w:val="4F81BD" w:themeColor="accent1"/>
      </w:rPr>
      <w:t>/3</w:t>
    </w:r>
  </w:p>
  <w:p w14:paraId="48AF7996" w14:textId="77777777" w:rsidR="003737AC" w:rsidRDefault="0037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2247" w14:textId="77777777" w:rsidR="00B267E5" w:rsidRDefault="00B267E5" w:rsidP="003737AC">
      <w:r>
        <w:separator/>
      </w:r>
    </w:p>
  </w:footnote>
  <w:footnote w:type="continuationSeparator" w:id="0">
    <w:p w14:paraId="5B9CBD4B" w14:textId="77777777" w:rsidR="00B267E5" w:rsidRDefault="00B267E5" w:rsidP="0037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84B"/>
    <w:multiLevelType w:val="hybridMultilevel"/>
    <w:tmpl w:val="911693CE"/>
    <w:lvl w:ilvl="0" w:tplc="EB06C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51C5E"/>
    <w:multiLevelType w:val="hybridMultilevel"/>
    <w:tmpl w:val="F9B2C47C"/>
    <w:lvl w:ilvl="0" w:tplc="0409000F">
      <w:start w:val="1"/>
      <w:numFmt w:val="decimal"/>
      <w:lvlText w:val="%1."/>
      <w:lvlJc w:val="left"/>
      <w:pPr>
        <w:ind w:left="-187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432" w:hanging="180"/>
      </w:pPr>
    </w:lvl>
    <w:lvl w:ilvl="3" w:tplc="0409000F" w:tentative="1">
      <w:start w:val="1"/>
      <w:numFmt w:val="decimal"/>
      <w:lvlText w:val="%4."/>
      <w:lvlJc w:val="left"/>
      <w:pPr>
        <w:ind w:left="288" w:hanging="360"/>
      </w:pPr>
    </w:lvl>
    <w:lvl w:ilvl="4" w:tplc="04090019" w:tentative="1">
      <w:start w:val="1"/>
      <w:numFmt w:val="lowerLetter"/>
      <w:lvlText w:val="%5."/>
      <w:lvlJc w:val="left"/>
      <w:pPr>
        <w:ind w:left="1008" w:hanging="360"/>
      </w:pPr>
    </w:lvl>
    <w:lvl w:ilvl="5" w:tplc="0409001B" w:tentative="1">
      <w:start w:val="1"/>
      <w:numFmt w:val="lowerRoman"/>
      <w:lvlText w:val="%6."/>
      <w:lvlJc w:val="right"/>
      <w:pPr>
        <w:ind w:left="1728" w:hanging="180"/>
      </w:pPr>
    </w:lvl>
    <w:lvl w:ilvl="6" w:tplc="0409000F" w:tentative="1">
      <w:start w:val="1"/>
      <w:numFmt w:val="decimal"/>
      <w:lvlText w:val="%7."/>
      <w:lvlJc w:val="left"/>
      <w:pPr>
        <w:ind w:left="2448" w:hanging="360"/>
      </w:pPr>
    </w:lvl>
    <w:lvl w:ilvl="7" w:tplc="04090019" w:tentative="1">
      <w:start w:val="1"/>
      <w:numFmt w:val="lowerLetter"/>
      <w:lvlText w:val="%8."/>
      <w:lvlJc w:val="left"/>
      <w:pPr>
        <w:ind w:left="3168" w:hanging="360"/>
      </w:pPr>
    </w:lvl>
    <w:lvl w:ilvl="8" w:tplc="0409001B" w:tentative="1">
      <w:start w:val="1"/>
      <w:numFmt w:val="lowerRoman"/>
      <w:lvlText w:val="%9."/>
      <w:lvlJc w:val="right"/>
      <w:pPr>
        <w:ind w:left="3888" w:hanging="180"/>
      </w:pPr>
    </w:lvl>
  </w:abstractNum>
  <w:abstractNum w:abstractNumId="2" w15:restartNumberingAfterBreak="0">
    <w:nsid w:val="0B403CE7"/>
    <w:multiLevelType w:val="hybridMultilevel"/>
    <w:tmpl w:val="94749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3F9B"/>
    <w:multiLevelType w:val="hybridMultilevel"/>
    <w:tmpl w:val="2B748182"/>
    <w:lvl w:ilvl="0" w:tplc="953CB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13862"/>
    <w:multiLevelType w:val="hybridMultilevel"/>
    <w:tmpl w:val="6A42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D175C"/>
    <w:multiLevelType w:val="hybridMultilevel"/>
    <w:tmpl w:val="4C3294B2"/>
    <w:lvl w:ilvl="0" w:tplc="77124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F446B"/>
    <w:multiLevelType w:val="hybridMultilevel"/>
    <w:tmpl w:val="EAB841E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B2345"/>
    <w:multiLevelType w:val="hybridMultilevel"/>
    <w:tmpl w:val="41002AA2"/>
    <w:lvl w:ilvl="0" w:tplc="4FA49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85F59"/>
    <w:multiLevelType w:val="hybridMultilevel"/>
    <w:tmpl w:val="60B68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87CC9"/>
    <w:multiLevelType w:val="hybridMultilevel"/>
    <w:tmpl w:val="8DB82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569C8"/>
    <w:multiLevelType w:val="hybridMultilevel"/>
    <w:tmpl w:val="CEEE3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111F6"/>
    <w:multiLevelType w:val="hybridMultilevel"/>
    <w:tmpl w:val="88BC3722"/>
    <w:lvl w:ilvl="0" w:tplc="90E4F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F42A6"/>
    <w:multiLevelType w:val="hybridMultilevel"/>
    <w:tmpl w:val="C37CF15C"/>
    <w:lvl w:ilvl="0" w:tplc="7DBC24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74EE6"/>
    <w:multiLevelType w:val="multilevel"/>
    <w:tmpl w:val="15C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62EA9"/>
    <w:multiLevelType w:val="hybridMultilevel"/>
    <w:tmpl w:val="02A82C9C"/>
    <w:lvl w:ilvl="0" w:tplc="8E222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C1CF4"/>
    <w:multiLevelType w:val="hybridMultilevel"/>
    <w:tmpl w:val="2D8E2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43B59"/>
    <w:multiLevelType w:val="hybridMultilevel"/>
    <w:tmpl w:val="28581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795854">
    <w:abstractNumId w:val="6"/>
  </w:num>
  <w:num w:numId="2" w16cid:durableId="755396252">
    <w:abstractNumId w:val="1"/>
  </w:num>
  <w:num w:numId="3" w16cid:durableId="1479032003">
    <w:abstractNumId w:val="4"/>
  </w:num>
  <w:num w:numId="4" w16cid:durableId="140923364">
    <w:abstractNumId w:val="9"/>
  </w:num>
  <w:num w:numId="5" w16cid:durableId="1148866598">
    <w:abstractNumId w:val="2"/>
  </w:num>
  <w:num w:numId="6" w16cid:durableId="6491723">
    <w:abstractNumId w:val="8"/>
  </w:num>
  <w:num w:numId="7" w16cid:durableId="1341086376">
    <w:abstractNumId w:val="10"/>
  </w:num>
  <w:num w:numId="8" w16cid:durableId="692271471">
    <w:abstractNumId w:val="13"/>
  </w:num>
  <w:num w:numId="9" w16cid:durableId="918825886">
    <w:abstractNumId w:val="0"/>
  </w:num>
  <w:num w:numId="10" w16cid:durableId="657073191">
    <w:abstractNumId w:val="7"/>
  </w:num>
  <w:num w:numId="11" w16cid:durableId="886720430">
    <w:abstractNumId w:val="15"/>
  </w:num>
  <w:num w:numId="12" w16cid:durableId="1134565612">
    <w:abstractNumId w:val="14"/>
  </w:num>
  <w:num w:numId="13" w16cid:durableId="1358118624">
    <w:abstractNumId w:val="11"/>
  </w:num>
  <w:num w:numId="14" w16cid:durableId="692849132">
    <w:abstractNumId w:val="3"/>
  </w:num>
  <w:num w:numId="15" w16cid:durableId="347416756">
    <w:abstractNumId w:val="12"/>
  </w:num>
  <w:num w:numId="16" w16cid:durableId="224688576">
    <w:abstractNumId w:val="16"/>
  </w:num>
  <w:num w:numId="17" w16cid:durableId="829640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19"/>
    <w:rsid w:val="00001323"/>
    <w:rsid w:val="00011CB6"/>
    <w:rsid w:val="00044BFD"/>
    <w:rsid w:val="00071355"/>
    <w:rsid w:val="000A21D5"/>
    <w:rsid w:val="000C6898"/>
    <w:rsid w:val="000D7227"/>
    <w:rsid w:val="000E6740"/>
    <w:rsid w:val="000F2514"/>
    <w:rsid w:val="0011409C"/>
    <w:rsid w:val="001148A1"/>
    <w:rsid w:val="00123294"/>
    <w:rsid w:val="00130B13"/>
    <w:rsid w:val="00130C5E"/>
    <w:rsid w:val="001603E7"/>
    <w:rsid w:val="00175CD9"/>
    <w:rsid w:val="0019319A"/>
    <w:rsid w:val="001954A7"/>
    <w:rsid w:val="001A04D7"/>
    <w:rsid w:val="001F659B"/>
    <w:rsid w:val="0021585A"/>
    <w:rsid w:val="002577A9"/>
    <w:rsid w:val="00266590"/>
    <w:rsid w:val="00274A00"/>
    <w:rsid w:val="002F3B56"/>
    <w:rsid w:val="003073D6"/>
    <w:rsid w:val="00343BB0"/>
    <w:rsid w:val="003737AC"/>
    <w:rsid w:val="0038665D"/>
    <w:rsid w:val="003D579D"/>
    <w:rsid w:val="003E6000"/>
    <w:rsid w:val="0042585F"/>
    <w:rsid w:val="0043444B"/>
    <w:rsid w:val="004474E1"/>
    <w:rsid w:val="00454AD5"/>
    <w:rsid w:val="00455440"/>
    <w:rsid w:val="00466AD6"/>
    <w:rsid w:val="004700CE"/>
    <w:rsid w:val="004750F7"/>
    <w:rsid w:val="00494497"/>
    <w:rsid w:val="004E1D15"/>
    <w:rsid w:val="005031C3"/>
    <w:rsid w:val="005259C7"/>
    <w:rsid w:val="00543240"/>
    <w:rsid w:val="005436E2"/>
    <w:rsid w:val="00554831"/>
    <w:rsid w:val="00567FC7"/>
    <w:rsid w:val="00596DD3"/>
    <w:rsid w:val="005B5467"/>
    <w:rsid w:val="005D3E0C"/>
    <w:rsid w:val="005D6C69"/>
    <w:rsid w:val="005E71D3"/>
    <w:rsid w:val="005F3163"/>
    <w:rsid w:val="00617BEA"/>
    <w:rsid w:val="0062767B"/>
    <w:rsid w:val="0065191E"/>
    <w:rsid w:val="00654064"/>
    <w:rsid w:val="00681500"/>
    <w:rsid w:val="00694E64"/>
    <w:rsid w:val="006A4870"/>
    <w:rsid w:val="006D1307"/>
    <w:rsid w:val="006E4338"/>
    <w:rsid w:val="006F11D4"/>
    <w:rsid w:val="007011FF"/>
    <w:rsid w:val="007033C1"/>
    <w:rsid w:val="007050C7"/>
    <w:rsid w:val="00716354"/>
    <w:rsid w:val="00717BE0"/>
    <w:rsid w:val="00726B93"/>
    <w:rsid w:val="00753AF3"/>
    <w:rsid w:val="0076243E"/>
    <w:rsid w:val="00772151"/>
    <w:rsid w:val="007F1059"/>
    <w:rsid w:val="007F5E8F"/>
    <w:rsid w:val="008064DA"/>
    <w:rsid w:val="00820431"/>
    <w:rsid w:val="00820965"/>
    <w:rsid w:val="00821265"/>
    <w:rsid w:val="008B2F17"/>
    <w:rsid w:val="00950DFC"/>
    <w:rsid w:val="009512E7"/>
    <w:rsid w:val="009638D3"/>
    <w:rsid w:val="00970822"/>
    <w:rsid w:val="00993143"/>
    <w:rsid w:val="00995A10"/>
    <w:rsid w:val="009D6B51"/>
    <w:rsid w:val="009E4FEF"/>
    <w:rsid w:val="009F4B31"/>
    <w:rsid w:val="00A75144"/>
    <w:rsid w:val="00A96BAF"/>
    <w:rsid w:val="00AB4F19"/>
    <w:rsid w:val="00AC72E3"/>
    <w:rsid w:val="00AD695C"/>
    <w:rsid w:val="00B21882"/>
    <w:rsid w:val="00B267E5"/>
    <w:rsid w:val="00B41B38"/>
    <w:rsid w:val="00B64CEA"/>
    <w:rsid w:val="00B70A5B"/>
    <w:rsid w:val="00B8342A"/>
    <w:rsid w:val="00BA3A78"/>
    <w:rsid w:val="00BA40A6"/>
    <w:rsid w:val="00BB330C"/>
    <w:rsid w:val="00BD1608"/>
    <w:rsid w:val="00C07607"/>
    <w:rsid w:val="00C91C7E"/>
    <w:rsid w:val="00CC4737"/>
    <w:rsid w:val="00CF1975"/>
    <w:rsid w:val="00CF3144"/>
    <w:rsid w:val="00CF6AC9"/>
    <w:rsid w:val="00D23C8C"/>
    <w:rsid w:val="00D64F21"/>
    <w:rsid w:val="00D701FD"/>
    <w:rsid w:val="00D937BA"/>
    <w:rsid w:val="00DC4046"/>
    <w:rsid w:val="00DE4163"/>
    <w:rsid w:val="00DF25FC"/>
    <w:rsid w:val="00E16EB1"/>
    <w:rsid w:val="00E21CE0"/>
    <w:rsid w:val="00E4230B"/>
    <w:rsid w:val="00E71957"/>
    <w:rsid w:val="00ED0186"/>
    <w:rsid w:val="00ED4351"/>
    <w:rsid w:val="00EE6DCF"/>
    <w:rsid w:val="00EF3136"/>
    <w:rsid w:val="00F2720C"/>
    <w:rsid w:val="00F85461"/>
    <w:rsid w:val="00FB08E5"/>
    <w:rsid w:val="00FC0680"/>
    <w:rsid w:val="00FE0145"/>
    <w:rsid w:val="00FE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5484"/>
  <w15:docId w15:val="{20156862-B068-459D-B55F-5823F8C4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F19"/>
    <w:pPr>
      <w:tabs>
        <w:tab w:val="center" w:pos="4320"/>
        <w:tab w:val="right" w:pos="8640"/>
      </w:tabs>
    </w:pPr>
  </w:style>
  <w:style w:type="character" w:customStyle="1" w:styleId="HeaderChar">
    <w:name w:val="Header Char"/>
    <w:basedOn w:val="DefaultParagraphFont"/>
    <w:link w:val="Header"/>
    <w:rsid w:val="00AB4F19"/>
    <w:rPr>
      <w:rFonts w:ascii="Times New Roman" w:eastAsia="Times New Roman" w:hAnsi="Times New Roman" w:cs="Times New Roman"/>
      <w:sz w:val="24"/>
      <w:szCs w:val="24"/>
    </w:rPr>
  </w:style>
  <w:style w:type="table" w:styleId="TableGrid">
    <w:name w:val="Table Grid"/>
    <w:basedOn w:val="TableNormal"/>
    <w:uiPriority w:val="59"/>
    <w:rsid w:val="000713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4064"/>
    <w:pPr>
      <w:ind w:left="720"/>
      <w:contextualSpacing/>
    </w:pPr>
  </w:style>
  <w:style w:type="paragraph" w:styleId="Footer">
    <w:name w:val="footer"/>
    <w:basedOn w:val="Normal"/>
    <w:link w:val="FooterChar"/>
    <w:uiPriority w:val="99"/>
    <w:unhideWhenUsed/>
    <w:rsid w:val="003737AC"/>
    <w:pPr>
      <w:tabs>
        <w:tab w:val="center" w:pos="4680"/>
        <w:tab w:val="right" w:pos="9360"/>
      </w:tabs>
    </w:pPr>
  </w:style>
  <w:style w:type="character" w:customStyle="1" w:styleId="FooterChar">
    <w:name w:val="Footer Char"/>
    <w:basedOn w:val="DefaultParagraphFont"/>
    <w:link w:val="Footer"/>
    <w:uiPriority w:val="99"/>
    <w:rsid w:val="003737AC"/>
    <w:rPr>
      <w:rFonts w:ascii="Times New Roman" w:eastAsia="Times New Roman" w:hAnsi="Times New Roman" w:cs="Times New Roman"/>
      <w:sz w:val="24"/>
      <w:szCs w:val="24"/>
    </w:rPr>
  </w:style>
  <w:style w:type="paragraph" w:customStyle="1" w:styleId="bigtext">
    <w:name w:val="bigtext"/>
    <w:basedOn w:val="Normal"/>
    <w:rsid w:val="00A751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6261">
      <w:bodyDiv w:val="1"/>
      <w:marLeft w:val="0"/>
      <w:marRight w:val="0"/>
      <w:marTop w:val="0"/>
      <w:marBottom w:val="0"/>
      <w:divBdr>
        <w:top w:val="none" w:sz="0" w:space="0" w:color="auto"/>
        <w:left w:val="none" w:sz="0" w:space="0" w:color="auto"/>
        <w:bottom w:val="none" w:sz="0" w:space="0" w:color="auto"/>
        <w:right w:val="none" w:sz="0" w:space="0" w:color="auto"/>
      </w:divBdr>
    </w:div>
    <w:div w:id="983268737">
      <w:bodyDiv w:val="1"/>
      <w:marLeft w:val="0"/>
      <w:marRight w:val="0"/>
      <w:marTop w:val="0"/>
      <w:marBottom w:val="0"/>
      <w:divBdr>
        <w:top w:val="none" w:sz="0" w:space="0" w:color="auto"/>
        <w:left w:val="none" w:sz="0" w:space="0" w:color="auto"/>
        <w:bottom w:val="none" w:sz="0" w:space="0" w:color="auto"/>
        <w:right w:val="none" w:sz="0" w:space="0" w:color="auto"/>
      </w:divBdr>
    </w:div>
    <w:div w:id="1129127929">
      <w:bodyDiv w:val="1"/>
      <w:marLeft w:val="0"/>
      <w:marRight w:val="0"/>
      <w:marTop w:val="0"/>
      <w:marBottom w:val="0"/>
      <w:divBdr>
        <w:top w:val="none" w:sz="0" w:space="0" w:color="auto"/>
        <w:left w:val="none" w:sz="0" w:space="0" w:color="auto"/>
        <w:bottom w:val="none" w:sz="0" w:space="0" w:color="auto"/>
        <w:right w:val="none" w:sz="0" w:space="0" w:color="auto"/>
      </w:divBdr>
      <w:divsChild>
        <w:div w:id="63534915">
          <w:marLeft w:val="0"/>
          <w:marRight w:val="0"/>
          <w:marTop w:val="0"/>
          <w:marBottom w:val="30"/>
          <w:divBdr>
            <w:top w:val="none" w:sz="0" w:space="0" w:color="auto"/>
            <w:left w:val="none" w:sz="0" w:space="0" w:color="auto"/>
            <w:bottom w:val="none" w:sz="0" w:space="0" w:color="auto"/>
            <w:right w:val="none" w:sz="0" w:space="0" w:color="auto"/>
          </w:divBdr>
        </w:div>
        <w:div w:id="2007243260">
          <w:marLeft w:val="0"/>
          <w:marRight w:val="0"/>
          <w:marTop w:val="0"/>
          <w:marBottom w:val="30"/>
          <w:divBdr>
            <w:top w:val="none" w:sz="0" w:space="0" w:color="auto"/>
            <w:left w:val="none" w:sz="0" w:space="0" w:color="auto"/>
            <w:bottom w:val="none" w:sz="0" w:space="0" w:color="auto"/>
            <w:right w:val="none" w:sz="0" w:space="0" w:color="auto"/>
          </w:divBdr>
        </w:div>
        <w:div w:id="1738672273">
          <w:marLeft w:val="0"/>
          <w:marRight w:val="0"/>
          <w:marTop w:val="0"/>
          <w:marBottom w:val="30"/>
          <w:divBdr>
            <w:top w:val="none" w:sz="0" w:space="0" w:color="auto"/>
            <w:left w:val="none" w:sz="0" w:space="0" w:color="auto"/>
            <w:bottom w:val="none" w:sz="0" w:space="0" w:color="auto"/>
            <w:right w:val="none" w:sz="0" w:space="0" w:color="auto"/>
          </w:divBdr>
        </w:div>
        <w:div w:id="811753590">
          <w:marLeft w:val="0"/>
          <w:marRight w:val="0"/>
          <w:marTop w:val="0"/>
          <w:marBottom w:val="30"/>
          <w:divBdr>
            <w:top w:val="none" w:sz="0" w:space="0" w:color="auto"/>
            <w:left w:val="none" w:sz="0" w:space="0" w:color="auto"/>
            <w:bottom w:val="none" w:sz="0" w:space="0" w:color="auto"/>
            <w:right w:val="none" w:sz="0" w:space="0" w:color="auto"/>
          </w:divBdr>
        </w:div>
      </w:divsChild>
    </w:div>
    <w:div w:id="1908224348">
      <w:bodyDiv w:val="1"/>
      <w:marLeft w:val="0"/>
      <w:marRight w:val="0"/>
      <w:marTop w:val="0"/>
      <w:marBottom w:val="0"/>
      <w:divBdr>
        <w:top w:val="none" w:sz="0" w:space="0" w:color="auto"/>
        <w:left w:val="none" w:sz="0" w:space="0" w:color="auto"/>
        <w:bottom w:val="none" w:sz="0" w:space="0" w:color="auto"/>
        <w:right w:val="none" w:sz="0" w:space="0" w:color="auto"/>
      </w:divBdr>
    </w:div>
    <w:div w:id="19675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Gayatri Gajbhiye</cp:lastModifiedBy>
  <cp:revision>5</cp:revision>
  <dcterms:created xsi:type="dcterms:W3CDTF">2023-09-10T19:00:00Z</dcterms:created>
  <dcterms:modified xsi:type="dcterms:W3CDTF">2023-09-18T05:21:00Z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1084445782</vt:i4>
  </property>
</Properties>
</file>