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>Syllabus break up for August</w:t>
      </w:r>
      <w:r w:rsidR="00D91C91">
        <w:rPr>
          <w:sz w:val="32"/>
          <w:szCs w:val="32"/>
        </w:rPr>
        <w:t xml:space="preserve"> </w:t>
      </w:r>
      <w:r w:rsidR="00AB0B4A">
        <w:rPr>
          <w:sz w:val="32"/>
          <w:szCs w:val="32"/>
        </w:rPr>
        <w:t>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</w:tblGrid>
      <w:tr w:rsidR="00CE2FDE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E2FDE" w:rsidTr="00093A11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CE2FDE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>Lines and Angles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>Lines and Angles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</w:t>
      </w:r>
      <w:r w:rsidR="00D91C91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64"/>
        <w:gridCol w:w="2229"/>
        <w:gridCol w:w="2430"/>
        <w:gridCol w:w="189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51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093A11" w:rsidRDefault="00093A11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093A11" w:rsidP="00093A1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093A11" w:rsidRDefault="00093A11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>Hero’s Formula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093A11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Revision for SA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093A11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- 1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</w:t>
      </w:r>
      <w:r w:rsidR="00D91C91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2149" w:type="dxa"/>
        <w:tblInd w:w="1188" w:type="dxa"/>
        <w:tblLook w:val="04A0" w:firstRow="1" w:lastRow="0" w:firstColumn="1" w:lastColumn="0" w:noHBand="0" w:noVBand="1"/>
      </w:tblPr>
      <w:tblGrid>
        <w:gridCol w:w="1434"/>
        <w:gridCol w:w="2139"/>
        <w:gridCol w:w="2254"/>
        <w:gridCol w:w="2430"/>
        <w:gridCol w:w="1980"/>
        <w:gridCol w:w="1912"/>
      </w:tblGrid>
      <w:tr w:rsidR="00CE2FDE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B569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CE2FDE" w:rsidTr="00093A11">
        <w:trPr>
          <w:trHeight w:val="55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Default="00CE2FDE" w:rsidP="00B569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CE2FDE" w:rsidRDefault="00CE2FDE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CE2FDE" w:rsidRDefault="00CE2FDE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CE2FDE" w:rsidRDefault="00CE2FDE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CE2FDE" w:rsidRDefault="00CE2FDE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Statistics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CE2FDE" w:rsidRDefault="00CE2FDE" w:rsidP="00B569AE">
            <w:pPr>
              <w:rPr>
                <w:rFonts w:asciiTheme="majorHAnsi" w:hAnsiTheme="majorHAnsi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Statistics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</w:t>
      </w:r>
      <w:r w:rsidR="00D91C91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Area’s Parallelograms and Triangles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="Bookman Old Style" w:hAnsi="Bookman Old Style"/>
                <w:sz w:val="24"/>
                <w:szCs w:val="24"/>
              </w:rPr>
              <w:t>Area’s Parallelograms and Triangles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="Bookman Old Style" w:hAnsi="Bookman Old Style"/>
                <w:sz w:val="24"/>
                <w:szCs w:val="24"/>
              </w:rPr>
              <w:t>Area’s Parallelograms and Triangles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Linear Equations in two variables</w:t>
            </w:r>
          </w:p>
        </w:tc>
      </w:tr>
    </w:tbl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December</w:t>
      </w:r>
      <w:r w:rsidR="00D91C91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4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Circles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Circles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Circles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CE2F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January</w:t>
      </w:r>
      <w:r w:rsidR="00D91C91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Construction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Probability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Surface Area And Volume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FE0182" w:rsidRDefault="00FE0182" w:rsidP="009E5C67">
      <w:pPr>
        <w:pStyle w:val="Default"/>
        <w:rPr>
          <w:sz w:val="32"/>
          <w:szCs w:val="32"/>
        </w:rPr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 xml:space="preserve">llabus break up for </w:t>
      </w:r>
      <w:r w:rsidR="00D91C91">
        <w:rPr>
          <w:sz w:val="32"/>
          <w:szCs w:val="32"/>
        </w:rPr>
        <w:t xml:space="preserve">February </w:t>
      </w:r>
      <w:bookmarkStart w:id="0" w:name="_GoBack"/>
      <w:bookmarkEnd w:id="0"/>
      <w:r w:rsidR="00EB512A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165"/>
        <w:gridCol w:w="2070"/>
        <w:gridCol w:w="2340"/>
        <w:gridCol w:w="2430"/>
        <w:gridCol w:w="1980"/>
      </w:tblGrid>
      <w:tr w:rsidR="009E5C67" w:rsidTr="00093A1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68082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7" w:rsidRDefault="00680829" w:rsidP="0068082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7" w:rsidRDefault="00CE2FDE" w:rsidP="0068082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Surface Area And Volume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7" w:rsidRDefault="00FE0182" w:rsidP="0068082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Surface Area And Volume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7" w:rsidRDefault="00FE0182" w:rsidP="0068082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Surface Area And Volume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67" w:rsidRDefault="00FE0182" w:rsidP="0068082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SA - II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0C1956" w:rsidRDefault="000C1956" w:rsidP="00FE0182"/>
    <w:sectPr w:rsidR="000C1956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93A11"/>
    <w:rsid w:val="000C1956"/>
    <w:rsid w:val="0017497D"/>
    <w:rsid w:val="00214005"/>
    <w:rsid w:val="003248FF"/>
    <w:rsid w:val="00523EE0"/>
    <w:rsid w:val="005D12CF"/>
    <w:rsid w:val="00680829"/>
    <w:rsid w:val="006E57C0"/>
    <w:rsid w:val="00734B5C"/>
    <w:rsid w:val="00761C5D"/>
    <w:rsid w:val="009E5C67"/>
    <w:rsid w:val="00A251A4"/>
    <w:rsid w:val="00AB0B4A"/>
    <w:rsid w:val="00CE2FDE"/>
    <w:rsid w:val="00D91C91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Joji K. Joy</cp:lastModifiedBy>
  <cp:revision>73</cp:revision>
  <dcterms:created xsi:type="dcterms:W3CDTF">2014-06-10T06:01:00Z</dcterms:created>
  <dcterms:modified xsi:type="dcterms:W3CDTF">2014-06-17T16:12:00Z</dcterms:modified>
</cp:coreProperties>
</file>