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A8" w:rsidRDefault="00AB17A8"/>
    <w:p w:rsidR="008A0E0C" w:rsidRDefault="008A0E0C" w:rsidP="008A0E0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SYLLABUS OF INDIAN MUSIC (</w:t>
      </w:r>
      <w:r w:rsidRPr="00DE583A">
        <w:rPr>
          <w:color w:val="FF0000"/>
          <w:sz w:val="28"/>
          <w:szCs w:val="28"/>
        </w:rPr>
        <w:t xml:space="preserve">Vocal and </w:t>
      </w:r>
      <w:bookmarkStart w:id="0" w:name="_GoBack"/>
      <w:bookmarkEnd w:id="0"/>
      <w:r w:rsidRPr="00DE583A">
        <w:rPr>
          <w:color w:val="FF0000"/>
          <w:sz w:val="28"/>
          <w:szCs w:val="28"/>
        </w:rPr>
        <w:t>Instrume</w:t>
      </w:r>
      <w:r>
        <w:rPr>
          <w:color w:val="FF0000"/>
          <w:sz w:val="28"/>
          <w:szCs w:val="28"/>
        </w:rPr>
        <w:t>ntal</w:t>
      </w:r>
      <w:proofErr w:type="gramStart"/>
      <w:r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:</w:t>
      </w:r>
      <w:proofErr w:type="gramEnd"/>
      <w:r>
        <w:rPr>
          <w:color w:val="FF0000"/>
          <w:sz w:val="28"/>
          <w:szCs w:val="28"/>
        </w:rPr>
        <w:t>--April, May ,June:-2015</w:t>
      </w:r>
    </w:p>
    <w:p w:rsidR="008A0E0C" w:rsidRPr="00DE583A" w:rsidRDefault="008A0E0C" w:rsidP="008A0E0C">
      <w:pPr>
        <w:rPr>
          <w:color w:val="FF0000"/>
          <w:sz w:val="28"/>
          <w:szCs w:val="28"/>
        </w:rPr>
      </w:pPr>
      <w:proofErr w:type="gramStart"/>
      <w:r w:rsidRPr="00DE583A">
        <w:rPr>
          <w:color w:val="FF0000"/>
          <w:sz w:val="28"/>
          <w:szCs w:val="28"/>
        </w:rPr>
        <w:t>CLASS :</w:t>
      </w:r>
      <w:proofErr w:type="gramEnd"/>
      <w:r w:rsidRPr="00DE583A">
        <w:rPr>
          <w:color w:val="FF0000"/>
          <w:sz w:val="28"/>
          <w:szCs w:val="28"/>
        </w:rPr>
        <w:t xml:space="preserve"> IX</w:t>
      </w:r>
    </w:p>
    <w:p w:rsidR="008A0E0C" w:rsidRDefault="008A0E0C" w:rsidP="008A0E0C">
      <w:pPr>
        <w:ind w:left="840" w:hanging="840"/>
        <w:rPr>
          <w:sz w:val="28"/>
          <w:szCs w:val="28"/>
        </w:rPr>
      </w:pPr>
    </w:p>
    <w:p w:rsidR="008A0E0C" w:rsidRDefault="008A0E0C" w:rsidP="008A0E0C">
      <w:pPr>
        <w:ind w:left="840" w:hanging="840"/>
        <w:rPr>
          <w:sz w:val="28"/>
          <w:szCs w:val="28"/>
        </w:rPr>
      </w:pPr>
      <w:r>
        <w:rPr>
          <w:sz w:val="28"/>
          <w:szCs w:val="28"/>
        </w:rPr>
        <w:t>April :</w:t>
      </w:r>
      <w:r>
        <w:rPr>
          <w:sz w:val="28"/>
          <w:szCs w:val="28"/>
        </w:rPr>
        <w:tab/>
        <w:t xml:space="preserve">Introducing learners to different techniques  and their use for performing vocal and instrumental music ; techniques of  playing percussions ( </w:t>
      </w:r>
      <w:proofErr w:type="spellStart"/>
      <w:r>
        <w:rPr>
          <w:sz w:val="28"/>
          <w:szCs w:val="28"/>
        </w:rPr>
        <w:t>Congo,Tabla,Djembe,Tambourine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) and melodic instruments ( </w:t>
      </w:r>
      <w:proofErr w:type="spellStart"/>
      <w:r>
        <w:rPr>
          <w:sz w:val="28"/>
          <w:szCs w:val="28"/>
        </w:rPr>
        <w:t>Recoder</w:t>
      </w:r>
      <w:proofErr w:type="spellEnd"/>
      <w:r>
        <w:rPr>
          <w:sz w:val="28"/>
          <w:szCs w:val="28"/>
        </w:rPr>
        <w:t xml:space="preserve"> flute, </w:t>
      </w:r>
      <w:proofErr w:type="spellStart"/>
      <w:r>
        <w:rPr>
          <w:sz w:val="28"/>
          <w:szCs w:val="28"/>
        </w:rPr>
        <w:t>Melodica</w:t>
      </w:r>
      <w:proofErr w:type="spellEnd"/>
      <w:r>
        <w:rPr>
          <w:sz w:val="28"/>
          <w:szCs w:val="28"/>
        </w:rPr>
        <w:t xml:space="preserve">, Keyboard, Harmonium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>). Choir practice for ‘Investiture Ceremony’, ‘World Heritage Day’ and the ‘Earth Day’.</w:t>
      </w:r>
    </w:p>
    <w:p w:rsidR="008A0E0C" w:rsidRDefault="008A0E0C" w:rsidP="008A0E0C">
      <w:pPr>
        <w:ind w:left="840" w:hanging="840"/>
        <w:rPr>
          <w:sz w:val="28"/>
          <w:szCs w:val="28"/>
        </w:rPr>
      </w:pPr>
      <w:proofErr w:type="gramStart"/>
      <w:r>
        <w:rPr>
          <w:sz w:val="28"/>
          <w:szCs w:val="28"/>
        </w:rPr>
        <w:t>May :</w:t>
      </w:r>
      <w:proofErr w:type="gramEnd"/>
      <w:r>
        <w:rPr>
          <w:sz w:val="28"/>
          <w:szCs w:val="28"/>
        </w:rPr>
        <w:tab/>
        <w:t xml:space="preserve">Introduction to the structure  of various Ragas, such as  </w:t>
      </w:r>
      <w:proofErr w:type="spellStart"/>
      <w:r>
        <w:rPr>
          <w:sz w:val="28"/>
          <w:szCs w:val="28"/>
        </w:rPr>
        <w:t>Bilawal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Yaman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 and to communicate the characteristic features of Raga system. New melodies for the special assemblies of ‘World Red Cross Day’ and for the ‘International Day of the Family’. </w:t>
      </w:r>
    </w:p>
    <w:p w:rsidR="008A0E0C" w:rsidRDefault="008A0E0C" w:rsidP="008A0E0C">
      <w:pPr>
        <w:ind w:left="840" w:hanging="840"/>
        <w:rPr>
          <w:sz w:val="28"/>
          <w:szCs w:val="28"/>
        </w:rPr>
      </w:pPr>
      <w:r>
        <w:rPr>
          <w:sz w:val="28"/>
          <w:szCs w:val="28"/>
        </w:rPr>
        <w:tab/>
        <w:t xml:space="preserve">Folk or tribal songs of different regions and to learn authentic </w:t>
      </w:r>
      <w:proofErr w:type="gramStart"/>
      <w:r>
        <w:rPr>
          <w:sz w:val="28"/>
          <w:szCs w:val="28"/>
        </w:rPr>
        <w:t>rhythmic  and</w:t>
      </w:r>
      <w:proofErr w:type="gramEnd"/>
      <w:r>
        <w:rPr>
          <w:sz w:val="28"/>
          <w:szCs w:val="28"/>
        </w:rPr>
        <w:t xml:space="preserve"> melodic patterns of folk music. Theoretical knowledge on folk or ethnic art/music.</w:t>
      </w:r>
    </w:p>
    <w:p w:rsidR="008A0E0C" w:rsidRDefault="008A0E0C" w:rsidP="008A0E0C">
      <w:pPr>
        <w:ind w:left="840" w:hanging="840"/>
        <w:rPr>
          <w:sz w:val="28"/>
          <w:szCs w:val="28"/>
        </w:rPr>
      </w:pPr>
      <w:r>
        <w:rPr>
          <w:sz w:val="28"/>
          <w:szCs w:val="28"/>
        </w:rPr>
        <w:tab/>
        <w:t>Class test and grading.</w:t>
      </w:r>
    </w:p>
    <w:p w:rsidR="008A0E0C" w:rsidRDefault="008A0E0C" w:rsidP="008A0E0C">
      <w:pPr>
        <w:ind w:left="840" w:hanging="840"/>
        <w:rPr>
          <w:sz w:val="28"/>
          <w:szCs w:val="28"/>
        </w:rPr>
      </w:pPr>
      <w:proofErr w:type="gramStart"/>
      <w:r>
        <w:rPr>
          <w:sz w:val="28"/>
          <w:szCs w:val="28"/>
        </w:rPr>
        <w:t>June :</w:t>
      </w:r>
      <w:proofErr w:type="gramEnd"/>
      <w:r>
        <w:rPr>
          <w:sz w:val="28"/>
          <w:szCs w:val="28"/>
        </w:rPr>
        <w:tab/>
        <w:t>Revision of all compositions of  2012-13 and 2013-14 and 2014-15 . SUMMER BREAK.</w:t>
      </w:r>
    </w:p>
    <w:p w:rsidR="008A0E0C" w:rsidRDefault="008A0E0C"/>
    <w:sectPr w:rsidR="008A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0C"/>
    <w:rsid w:val="008A0E0C"/>
    <w:rsid w:val="00AB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C2FBC-DC0C-44A8-BE65-3D80D0B8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E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2015-04-09T03:24:00Z</dcterms:created>
  <dcterms:modified xsi:type="dcterms:W3CDTF">2015-04-09T03:25:00Z</dcterms:modified>
</cp:coreProperties>
</file>