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F" w:rsidRDefault="00EC569F" w:rsidP="00410F72">
      <w:pPr>
        <w:pStyle w:val="Default"/>
        <w:rPr>
          <w:sz w:val="32"/>
          <w:szCs w:val="32"/>
        </w:rPr>
      </w:pPr>
    </w:p>
    <w:p w:rsidR="00177A67" w:rsidRDefault="00177A67" w:rsidP="00177A67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INDIAN SCHOOL AL WADI AL KABIR</w:t>
      </w:r>
    </w:p>
    <w:p w:rsidR="00177A67" w:rsidRDefault="00177A67" w:rsidP="00177A67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DEPARTMENT OF SCIENCE 2015-16</w:t>
      </w:r>
    </w:p>
    <w:p w:rsidR="00177A67" w:rsidRDefault="00177A67" w:rsidP="00177A67">
      <w:pPr>
        <w:spacing w:after="0"/>
        <w:jc w:val="center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r>
        <w:rPr>
          <w:rFonts w:cs="Times New Roman"/>
          <w:b/>
          <w:sz w:val="20"/>
          <w:szCs w:val="20"/>
        </w:rPr>
        <w:t>WEEKLY PLAN-CLASS 9- PHYSICS</w:t>
      </w:r>
    </w:p>
    <w:p w:rsidR="0009244E" w:rsidRDefault="0009244E" w:rsidP="00410F72">
      <w:pPr>
        <w:pStyle w:val="Default"/>
        <w:rPr>
          <w:sz w:val="32"/>
          <w:szCs w:val="32"/>
        </w:rPr>
      </w:pPr>
    </w:p>
    <w:p w:rsidR="00410F72" w:rsidRDefault="00262D21" w:rsidP="00D6686A">
      <w:pPr>
        <w:pStyle w:val="Default"/>
        <w:jc w:val="center"/>
      </w:pPr>
      <w:r>
        <w:rPr>
          <w:sz w:val="32"/>
          <w:szCs w:val="32"/>
        </w:rPr>
        <w:t>Syllabus break up for August2015</w:t>
      </w:r>
    </w:p>
    <w:tbl>
      <w:tblPr>
        <w:tblStyle w:val="TableGrid"/>
        <w:tblpPr w:leftFromText="180" w:rightFromText="180" w:vertAnchor="text" w:horzAnchor="margin" w:tblpX="139" w:tblpY="1133"/>
        <w:tblW w:w="11988" w:type="dxa"/>
        <w:tblLayout w:type="fixed"/>
        <w:tblLook w:val="04A0"/>
      </w:tblPr>
      <w:tblGrid>
        <w:gridCol w:w="1548"/>
        <w:gridCol w:w="1890"/>
        <w:gridCol w:w="1890"/>
        <w:gridCol w:w="2160"/>
        <w:gridCol w:w="2030"/>
        <w:gridCol w:w="2470"/>
      </w:tblGrid>
      <w:tr w:rsidR="00A50336" w:rsidRPr="001F309F" w:rsidTr="00D6686A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A50336" w:rsidRPr="001F309F" w:rsidTr="00D6686A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Aug-5</w:t>
            </w:r>
            <w:r w:rsidR="00A50336" w:rsidRPr="003E264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- 6</w:t>
            </w:r>
            <w:r w:rsidR="00A50336">
              <w:rPr>
                <w:rFonts w:ascii="Times New Roman" w:hAnsi="Times New Roman" w:cs="Times New Roman"/>
                <w:b/>
                <w:bCs/>
              </w:rPr>
              <w:t>th</w:t>
            </w:r>
          </w:p>
          <w:p w:rsidR="00A50336" w:rsidRPr="003E264A" w:rsidRDefault="00262D21" w:rsidP="00177A67">
            <w:pPr>
              <w:rPr>
                <w:b/>
              </w:rPr>
            </w:pPr>
            <w:r>
              <w:rPr>
                <w:b/>
              </w:rPr>
              <w:t>1 pd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 9</w:t>
            </w:r>
            <w:r w:rsidR="00A50336"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13</w:t>
            </w:r>
            <w:r w:rsidR="00A50336"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  <w:p w:rsidR="00A50336" w:rsidRPr="001F309F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pds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 16th- 20</w:t>
            </w:r>
            <w:r w:rsidR="00A50336" w:rsidRPr="009E5CDB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A50336">
              <w:rPr>
                <w:rFonts w:ascii="Times New Roman" w:hAnsi="Times New Roman" w:cs="Times New Roman"/>
                <w:b/>
                <w:bCs/>
                <w:vertAlign w:val="superscript"/>
              </w:rPr>
              <w:t>/</w:t>
            </w:r>
          </w:p>
          <w:p w:rsidR="00A50336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A50336" w:rsidRPr="001F309F" w:rsidRDefault="00A50336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Pr="001F309F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 23</w:t>
            </w:r>
            <w:r w:rsidR="00A50336" w:rsidRPr="009E5CD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- 27</w:t>
            </w:r>
            <w:r w:rsidR="00A50336" w:rsidRPr="009E5CD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A50336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t>3 pds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6" w:rsidRPr="00262D21" w:rsidRDefault="00262D21" w:rsidP="00177A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Aug-30,31</w:t>
            </w:r>
          </w:p>
          <w:p w:rsidR="00A50336" w:rsidRPr="00A50336" w:rsidRDefault="00262D21" w:rsidP="00177A67">
            <w:r>
              <w:t>2</w:t>
            </w:r>
            <w:r w:rsidR="00A50336">
              <w:t xml:space="preserve"> pd</w:t>
            </w:r>
            <w:r>
              <w:t>s</w:t>
            </w:r>
          </w:p>
        </w:tc>
      </w:tr>
    </w:tbl>
    <w:tbl>
      <w:tblPr>
        <w:tblStyle w:val="TableGrid"/>
        <w:tblW w:w="11962" w:type="dxa"/>
        <w:tblInd w:w="195" w:type="dxa"/>
        <w:tblLook w:val="04A0"/>
      </w:tblPr>
      <w:tblGrid>
        <w:gridCol w:w="1425"/>
        <w:gridCol w:w="1915"/>
        <w:gridCol w:w="1952"/>
        <w:gridCol w:w="1785"/>
        <w:gridCol w:w="2272"/>
        <w:gridCol w:w="2613"/>
      </w:tblGrid>
      <w:tr w:rsidR="00B26C41" w:rsidTr="00177A67">
        <w:trPr>
          <w:trHeight w:val="30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C20369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B26C41"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0" w:rsidRPr="00FD290A" w:rsidRDefault="00FD290A" w:rsidP="00162C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</w:t>
            </w:r>
            <w:r w:rsidR="00080860"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FORCE &amp; LAWS OF MOTION</w:t>
            </w:r>
          </w:p>
          <w:p w:rsidR="00080860" w:rsidRDefault="00080860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Newton’s III law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122AB7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applications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Newton’s II law and III law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Conservation of momentum</w:t>
            </w:r>
          </w:p>
          <w:p w:rsidR="00B26C41" w:rsidRPr="00A57A3A" w:rsidRDefault="00122AB7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sheet on laws of motion</w:t>
            </w:r>
          </w:p>
          <w:p w:rsidR="00B26C41" w:rsidRPr="00FD290A" w:rsidRDefault="00B26C41" w:rsidP="00162C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CH-GRAVITATION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law of gravitation.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51530E" w:rsidP="00770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</w:t>
            </w:r>
          </w:p>
          <w:p w:rsidR="002D6D5D" w:rsidRPr="002D6D5D" w:rsidRDefault="002D6D5D" w:rsidP="002D6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D5D" w:rsidRDefault="0009244E" w:rsidP="002D6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To establish a relation between the weight of a wooden block lying on a horizontal plane and the minimum force required to just move it along the plane using a spring balance</w:t>
            </w:r>
          </w:p>
          <w:p w:rsidR="002D6D5D" w:rsidRDefault="002D6D5D" w:rsidP="002D6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D5D" w:rsidRDefault="002D6D5D" w:rsidP="002D6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C41" w:rsidRPr="002D6D5D" w:rsidRDefault="00B26C41" w:rsidP="002D6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1F4" w:rsidRDefault="00B371F4" w:rsidP="000D79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D7929" w:rsidRDefault="000D7929" w:rsidP="000D79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6686A" w:rsidRDefault="00D6686A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A" w:rsidRDefault="00D6686A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A" w:rsidRDefault="00D6686A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29" w:rsidRPr="00160A87" w:rsidRDefault="000D7929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lastRenderedPageBreak/>
        <w:t>Indian School Al Wadi Al Kabir - Syllabus</w:t>
      </w:r>
      <w:r w:rsidR="00262D21">
        <w:rPr>
          <w:rFonts w:ascii="Times New Roman" w:hAnsi="Times New Roman" w:cs="Times New Roman"/>
          <w:b/>
          <w:sz w:val="28"/>
          <w:szCs w:val="28"/>
        </w:rPr>
        <w:t xml:space="preserve"> break up for   September   2015</w:t>
      </w:r>
    </w:p>
    <w:tbl>
      <w:tblPr>
        <w:tblStyle w:val="TableGrid"/>
        <w:tblpPr w:leftFromText="180" w:rightFromText="180" w:vertAnchor="text" w:horzAnchor="margin" w:tblpX="139" w:tblpY="286"/>
        <w:tblW w:w="11178" w:type="dxa"/>
        <w:tblLook w:val="04A0"/>
      </w:tblPr>
      <w:tblGrid>
        <w:gridCol w:w="2340"/>
        <w:gridCol w:w="1971"/>
        <w:gridCol w:w="1843"/>
        <w:gridCol w:w="2126"/>
        <w:gridCol w:w="1548"/>
        <w:gridCol w:w="1350"/>
      </w:tblGrid>
      <w:tr w:rsidR="002D6D5D" w:rsidRPr="001F309F" w:rsidTr="00D6686A">
        <w:trPr>
          <w:trHeight w:val="2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2D6D5D" w:rsidP="00D6686A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2D6D5D" w:rsidRPr="001F309F" w:rsidTr="00D6686A">
        <w:trPr>
          <w:trHeight w:val="8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Sept-1-3</w:t>
            </w:r>
          </w:p>
          <w:p w:rsidR="002D6D5D" w:rsidRPr="003E264A" w:rsidRDefault="002D6D5D" w:rsidP="00D6686A">
            <w:pPr>
              <w:rPr>
                <w:b/>
              </w:rPr>
            </w:pPr>
            <w:r>
              <w:rPr>
                <w:b/>
              </w:rPr>
              <w:t>3 pds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 6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10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3 pds </w:t>
            </w:r>
          </w:p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 13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- 17th</w:t>
            </w:r>
          </w:p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 20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>- 24</w:t>
            </w:r>
            <w:r w:rsidRPr="009E5CD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/   3pds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 27-30</w:t>
            </w:r>
          </w:p>
        </w:tc>
      </w:tr>
    </w:tbl>
    <w:p w:rsidR="000D7929" w:rsidRPr="00160A87" w:rsidRDefault="007354EB" w:rsidP="007354EB">
      <w:pPr>
        <w:pStyle w:val="Defaul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1310" w:type="dxa"/>
        <w:tblInd w:w="108" w:type="dxa"/>
        <w:tblLayout w:type="fixed"/>
        <w:tblLook w:val="04A0"/>
      </w:tblPr>
      <w:tblGrid>
        <w:gridCol w:w="2340"/>
        <w:gridCol w:w="1980"/>
        <w:gridCol w:w="1867"/>
        <w:gridCol w:w="2123"/>
        <w:gridCol w:w="1500"/>
        <w:gridCol w:w="1500"/>
      </w:tblGrid>
      <w:tr w:rsidR="002D6D5D" w:rsidRPr="00160A87" w:rsidTr="00D668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576B5A" w:rsidRDefault="002D6D5D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5D" w:rsidRPr="00160A87" w:rsidTr="00D668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576B5A" w:rsidRDefault="002D6D5D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Acceleration due to gravity </w:t>
            </w:r>
          </w:p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and weight</w:t>
            </w:r>
          </w:p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fall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SA-I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60A87" w:rsidRDefault="002D6D5D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</w:tr>
    </w:tbl>
    <w:p w:rsidR="000D7929" w:rsidRDefault="000D7929" w:rsidP="000D7929">
      <w:pPr>
        <w:pStyle w:val="Default"/>
      </w:pPr>
    </w:p>
    <w:p w:rsidR="000D7929" w:rsidRDefault="000D7929" w:rsidP="000D7929"/>
    <w:p w:rsidR="008F4067" w:rsidRPr="00160A87" w:rsidRDefault="008F4067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>Indian School Al Wadi Al Kabir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r w:rsidR="00C20369">
        <w:rPr>
          <w:rFonts w:ascii="Times New Roman" w:hAnsi="Times New Roman" w:cs="Times New Roman"/>
          <w:b/>
          <w:sz w:val="28"/>
          <w:szCs w:val="28"/>
        </w:rPr>
        <w:t>October 2015</w:t>
      </w:r>
    </w:p>
    <w:tbl>
      <w:tblPr>
        <w:tblStyle w:val="TableGrid"/>
        <w:tblpPr w:leftFromText="180" w:rightFromText="180" w:vertAnchor="text" w:horzAnchor="margin" w:tblpX="103" w:tblpY="286"/>
        <w:tblW w:w="11178" w:type="dxa"/>
        <w:tblLayout w:type="fixed"/>
        <w:tblLook w:val="04A0"/>
      </w:tblPr>
      <w:tblGrid>
        <w:gridCol w:w="2178"/>
        <w:gridCol w:w="1980"/>
        <w:gridCol w:w="1620"/>
        <w:gridCol w:w="1620"/>
        <w:gridCol w:w="1800"/>
        <w:gridCol w:w="1980"/>
      </w:tblGrid>
      <w:tr w:rsidR="002D6D5D" w:rsidRPr="001F309F" w:rsidTr="00D6686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9D2906" w:rsidP="00D6686A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Week5</w:t>
            </w:r>
          </w:p>
        </w:tc>
      </w:tr>
      <w:tr w:rsidR="002D6D5D" w:rsidRPr="001F309F" w:rsidTr="00D6686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Oct-1</w:t>
            </w:r>
          </w:p>
          <w:p w:rsidR="002D6D5D" w:rsidRPr="003E264A" w:rsidRDefault="002D6D5D" w:rsidP="00D6686A">
            <w:pPr>
              <w:rPr>
                <w:b/>
              </w:rPr>
            </w:pPr>
            <w:r>
              <w:rPr>
                <w:b/>
              </w:rPr>
              <w:t>1 pd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Oct4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8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3 pds </w:t>
            </w:r>
          </w:p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11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- 15th</w:t>
            </w:r>
          </w:p>
          <w:p w:rsidR="002D6D5D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D" w:rsidRPr="001F309F" w:rsidRDefault="002D6D5D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18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- 22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3pds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25</w:t>
            </w:r>
            <w:r w:rsidRPr="009D2906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-29th</w:t>
            </w:r>
          </w:p>
          <w:p w:rsidR="002D6D5D" w:rsidRPr="009D2906" w:rsidRDefault="009D2906" w:rsidP="00D6686A">
            <w:r>
              <w:t xml:space="preserve">  3pds</w:t>
            </w:r>
          </w:p>
        </w:tc>
      </w:tr>
    </w:tbl>
    <w:p w:rsidR="008F4067" w:rsidRPr="00160A87" w:rsidRDefault="008F4067" w:rsidP="008F406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183" w:type="dxa"/>
        <w:tblInd w:w="108" w:type="dxa"/>
        <w:tblLook w:val="04A0"/>
      </w:tblPr>
      <w:tblGrid>
        <w:gridCol w:w="1769"/>
        <w:gridCol w:w="1994"/>
        <w:gridCol w:w="1582"/>
        <w:gridCol w:w="1508"/>
        <w:gridCol w:w="2350"/>
        <w:gridCol w:w="1980"/>
      </w:tblGrid>
      <w:tr w:rsidR="009D2906" w:rsidRPr="00160A87" w:rsidTr="00D6686A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Pr="00576B5A" w:rsidRDefault="009D2906" w:rsidP="004D3A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Thrust and pressure.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Pressure exerted by a cuboid.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Buoyancy.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Archimedes’ principle.</w:t>
            </w:r>
          </w:p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Laws of floatation.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Practical- Density </w:t>
            </w:r>
            <w:r w:rsidR="00C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solid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block.</w:t>
            </w:r>
          </w:p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density.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WORKSHEET.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D2906" w:rsidRPr="004D3AB0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</w:tr>
    </w:tbl>
    <w:p w:rsidR="008F4067" w:rsidRDefault="008F406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09244E" w:rsidRDefault="0009244E" w:rsidP="008F4067">
      <w:pPr>
        <w:pStyle w:val="Default"/>
      </w:pPr>
    </w:p>
    <w:p w:rsidR="0009244E" w:rsidRDefault="0009244E" w:rsidP="008F4067">
      <w:pPr>
        <w:pStyle w:val="Default"/>
      </w:pPr>
    </w:p>
    <w:p w:rsidR="0009244E" w:rsidRDefault="0009244E" w:rsidP="008F4067">
      <w:pPr>
        <w:pStyle w:val="Default"/>
      </w:pPr>
    </w:p>
    <w:p w:rsidR="00122AB7" w:rsidRDefault="00122AB7" w:rsidP="008F4067">
      <w:pPr>
        <w:pStyle w:val="Default"/>
      </w:pPr>
    </w:p>
    <w:p w:rsidR="004D3AB0" w:rsidRPr="00160A87" w:rsidRDefault="004D3AB0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>Indian School Al Wadi Al Kabir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November </w:t>
      </w:r>
      <w:r w:rsidR="0009244E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tbl>
      <w:tblPr>
        <w:tblStyle w:val="TableGrid"/>
        <w:tblpPr w:leftFromText="180" w:rightFromText="180" w:vertAnchor="text" w:horzAnchor="margin" w:tblpX="1183" w:tblpY="286"/>
        <w:tblW w:w="10548" w:type="dxa"/>
        <w:tblLayout w:type="fixed"/>
        <w:tblLook w:val="04A0"/>
      </w:tblPr>
      <w:tblGrid>
        <w:gridCol w:w="2268"/>
        <w:gridCol w:w="1350"/>
        <w:gridCol w:w="1710"/>
        <w:gridCol w:w="1710"/>
        <w:gridCol w:w="1890"/>
        <w:gridCol w:w="1620"/>
      </w:tblGrid>
      <w:tr w:rsidR="009D2906" w:rsidRPr="001F309F" w:rsidTr="00D6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D2906" w:rsidRPr="001F309F" w:rsidTr="00D6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Nov-1- 5th</w:t>
            </w:r>
          </w:p>
          <w:p w:rsidR="009D2906" w:rsidRPr="003E264A" w:rsidRDefault="009D2906" w:rsidP="00D6686A">
            <w:pPr>
              <w:rPr>
                <w:b/>
              </w:rPr>
            </w:pPr>
            <w:r>
              <w:rPr>
                <w:b/>
              </w:rPr>
              <w:t>3 pds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Nov- 8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12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 pds </w:t>
            </w:r>
          </w:p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Nov-15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- 19th</w:t>
            </w:r>
          </w:p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Nov-22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>- 26</w:t>
            </w:r>
            <w:r w:rsidRPr="009E5CD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</w:p>
          <w:p w:rsidR="009D2906" w:rsidRPr="001F309F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3pds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Nov- 29</w:t>
            </w:r>
            <w:r w:rsidRPr="009D2906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-30</w:t>
            </w:r>
          </w:p>
          <w:p w:rsidR="009D2906" w:rsidRPr="009D2906" w:rsidRDefault="009D2906" w:rsidP="00D6686A">
            <w:r>
              <w:t xml:space="preserve">     1pd</w:t>
            </w:r>
          </w:p>
        </w:tc>
      </w:tr>
    </w:tbl>
    <w:p w:rsidR="004D3AB0" w:rsidRPr="00160A87" w:rsidRDefault="004D3AB0" w:rsidP="004D3AB0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553" w:type="dxa"/>
        <w:tblInd w:w="1188" w:type="dxa"/>
        <w:tblLayout w:type="fixed"/>
        <w:tblLook w:val="04A0"/>
      </w:tblPr>
      <w:tblGrid>
        <w:gridCol w:w="1655"/>
        <w:gridCol w:w="1968"/>
        <w:gridCol w:w="1739"/>
        <w:gridCol w:w="1681"/>
        <w:gridCol w:w="1890"/>
        <w:gridCol w:w="1620"/>
      </w:tblGrid>
      <w:tr w:rsidR="009D2906" w:rsidRPr="00160A87" w:rsidTr="00D6686A">
        <w:trPr>
          <w:trHeight w:val="192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done by a force.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9D2906" w:rsidRPr="004D3AB0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Positive, negative and zero work.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Energy. 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energy.</w:t>
            </w:r>
          </w:p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Kinetic energy.</w:t>
            </w:r>
          </w:p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Pract- Archimedes’ principle.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Energy.</w:t>
            </w:r>
          </w:p>
          <w:p w:rsidR="009D2906" w:rsidRPr="00160A87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conservation of energy.</w:t>
            </w:r>
          </w:p>
          <w:p w:rsidR="009D2906" w:rsidRPr="004D3AB0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6" w:rsidRDefault="009D290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</w:tr>
    </w:tbl>
    <w:p w:rsidR="00C20369" w:rsidRDefault="00C20369" w:rsidP="008F4067"/>
    <w:p w:rsidR="00C20369" w:rsidRDefault="00C20369" w:rsidP="008F4067"/>
    <w:p w:rsidR="00B56AD6" w:rsidRPr="00160A87" w:rsidRDefault="00F2446D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56AD6" w:rsidRPr="00160A87">
        <w:rPr>
          <w:rFonts w:ascii="Times New Roman" w:hAnsi="Times New Roman" w:cs="Times New Roman"/>
          <w:b/>
          <w:sz w:val="28"/>
          <w:szCs w:val="28"/>
        </w:rPr>
        <w:t>ndian School Al Wadi Al Kabir - Sy</w:t>
      </w:r>
      <w:r w:rsidR="00B56AD6">
        <w:rPr>
          <w:rFonts w:ascii="Times New Roman" w:hAnsi="Times New Roman" w:cs="Times New Roman"/>
          <w:b/>
          <w:sz w:val="28"/>
          <w:szCs w:val="28"/>
        </w:rPr>
        <w:t xml:space="preserve">llabus break up for   December </w:t>
      </w:r>
      <w:r w:rsidR="00C20369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tbl>
      <w:tblPr>
        <w:tblStyle w:val="TableGrid"/>
        <w:tblpPr w:leftFromText="180" w:rightFromText="180" w:vertAnchor="text" w:horzAnchor="margin" w:tblpX="1183" w:tblpY="286"/>
        <w:tblW w:w="11178" w:type="dxa"/>
        <w:tblLook w:val="04A0"/>
      </w:tblPr>
      <w:tblGrid>
        <w:gridCol w:w="2245"/>
        <w:gridCol w:w="1709"/>
        <w:gridCol w:w="2152"/>
        <w:gridCol w:w="1922"/>
        <w:gridCol w:w="1350"/>
        <w:gridCol w:w="1800"/>
      </w:tblGrid>
      <w:tr w:rsidR="00517C7E" w:rsidRPr="001F309F" w:rsidTr="00D6686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Pr="001F309F" w:rsidRDefault="00517C7E" w:rsidP="00D6686A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517C7E" w:rsidRPr="001F309F" w:rsidTr="00D6686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Dec-1st- 3rd</w:t>
            </w:r>
          </w:p>
          <w:p w:rsidR="00517C7E" w:rsidRPr="003E264A" w:rsidRDefault="00517C7E" w:rsidP="00D6686A">
            <w:pPr>
              <w:rPr>
                <w:b/>
              </w:rPr>
            </w:pPr>
            <w:r>
              <w:rPr>
                <w:b/>
              </w:rPr>
              <w:t>3 pds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Dec- 6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10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3 pds </w:t>
            </w:r>
          </w:p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Dec-13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- 17th</w:t>
            </w:r>
          </w:p>
          <w:p w:rsidR="00517C7E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Dec-20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-24</w:t>
            </w:r>
          </w:p>
          <w:p w:rsidR="00517C7E" w:rsidRPr="001F309F" w:rsidRDefault="00517C7E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D6686A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Dec- 27</w:t>
            </w:r>
            <w:r w:rsidRPr="00517C7E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-31st</w:t>
            </w:r>
          </w:p>
        </w:tc>
      </w:tr>
    </w:tbl>
    <w:p w:rsidR="00B56AD6" w:rsidRPr="00160A87" w:rsidRDefault="00B56AD6" w:rsidP="00B56AD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183" w:type="dxa"/>
        <w:tblInd w:w="1188" w:type="dxa"/>
        <w:tblLook w:val="04A0"/>
      </w:tblPr>
      <w:tblGrid>
        <w:gridCol w:w="2021"/>
        <w:gridCol w:w="1746"/>
        <w:gridCol w:w="2376"/>
        <w:gridCol w:w="1890"/>
        <w:gridCol w:w="1350"/>
        <w:gridCol w:w="1800"/>
      </w:tblGrid>
      <w:tr w:rsidR="00517C7E" w:rsidRPr="00160A87" w:rsidTr="00D668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Pr="00160A87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517C7E" w:rsidRPr="004D3AB0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517C7E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and propagation of sound.</w:t>
            </w:r>
          </w:p>
          <w:p w:rsidR="00517C7E" w:rsidRPr="008B5A10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 and transvere wave.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 requires a medium for propagation.</w:t>
            </w:r>
          </w:p>
          <w:p w:rsidR="00517C7E" w:rsidRPr="00160A87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Characteristics of wave.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Holidays..</w:t>
            </w:r>
          </w:p>
          <w:p w:rsidR="00517C7E" w:rsidRPr="004D3AB0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E" w:rsidRDefault="00517C7E" w:rsidP="00517C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Holidays..</w:t>
            </w:r>
          </w:p>
          <w:p w:rsidR="00517C7E" w:rsidRDefault="00517C7E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1A4" w:rsidRDefault="005D21A4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D21A4" w:rsidRDefault="005D21A4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D21A4" w:rsidRDefault="005D21A4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9244E" w:rsidRDefault="0009244E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9244E" w:rsidRDefault="0009244E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244E" w:rsidRDefault="0009244E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9244E" w:rsidRDefault="0009244E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9244E" w:rsidRDefault="0009244E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2446D" w:rsidRPr="00160A87" w:rsidRDefault="00F2446D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>ndian School Al Wadi Al Kabir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January </w:t>
      </w:r>
      <w:r w:rsidR="006C7BFA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tbl>
      <w:tblPr>
        <w:tblStyle w:val="TableGrid"/>
        <w:tblpPr w:leftFromText="180" w:rightFromText="180" w:vertAnchor="text" w:horzAnchor="margin" w:tblpX="1183" w:tblpY="286"/>
        <w:tblW w:w="10188" w:type="dxa"/>
        <w:tblLook w:val="04A0"/>
      </w:tblPr>
      <w:tblGrid>
        <w:gridCol w:w="2264"/>
        <w:gridCol w:w="1444"/>
        <w:gridCol w:w="1890"/>
        <w:gridCol w:w="1274"/>
        <w:gridCol w:w="1606"/>
        <w:gridCol w:w="1710"/>
      </w:tblGrid>
      <w:tr w:rsidR="003144AC" w:rsidRPr="001F309F" w:rsidTr="00D6686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3144AC" w:rsidRPr="001F309F" w:rsidTr="00D6686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Jan-5</w:t>
            </w:r>
            <w:r w:rsidRPr="003144A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- 7</w:t>
            </w:r>
            <w:r w:rsidRPr="006C7BF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/pds</w:t>
            </w:r>
          </w:p>
          <w:p w:rsidR="003144AC" w:rsidRPr="003E264A" w:rsidRDefault="003144AC" w:rsidP="00D6686A">
            <w:pPr>
              <w:rPr>
                <w:b/>
              </w:rPr>
            </w:pPr>
            <w:r>
              <w:rPr>
                <w:b/>
              </w:rPr>
              <w:t xml:space="preserve">   1pd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Jan- 10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14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 </w:t>
            </w:r>
          </w:p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Jan-17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- 21st</w:t>
            </w:r>
          </w:p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Jan-24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- 28th/3 pds</w:t>
            </w:r>
          </w:p>
          <w:p w:rsidR="003144AC" w:rsidRPr="001F309F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 31st</w:t>
            </w:r>
          </w:p>
        </w:tc>
      </w:tr>
    </w:tbl>
    <w:p w:rsidR="00F2446D" w:rsidRPr="00160A87" w:rsidRDefault="00F2446D" w:rsidP="00F2446D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193" w:type="dxa"/>
        <w:tblInd w:w="1188" w:type="dxa"/>
        <w:tblLayout w:type="fixed"/>
        <w:tblLook w:val="04A0"/>
      </w:tblPr>
      <w:tblGrid>
        <w:gridCol w:w="2273"/>
        <w:gridCol w:w="1440"/>
        <w:gridCol w:w="1890"/>
        <w:gridCol w:w="1260"/>
        <w:gridCol w:w="1620"/>
        <w:gridCol w:w="1710"/>
      </w:tblGrid>
      <w:tr w:rsidR="003144AC" w:rsidRPr="00160A87" w:rsidTr="00D6686A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Pr="00160A87" w:rsidRDefault="003144AC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Pr="00F2446D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wave continued.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7E3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of sound.</w:t>
            </w: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and time period.</w:t>
            </w: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velocity and wavelength.</w:t>
            </w:r>
          </w:p>
          <w:p w:rsidR="003144AC" w:rsidRPr="008B5A10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Practical-Reflection of sound.</w:t>
            </w:r>
          </w:p>
          <w:p w:rsidR="003144AC" w:rsidRPr="00160A87" w:rsidRDefault="003144AC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44AC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Velocity of pulse.</w:t>
            </w:r>
          </w:p>
          <w:p w:rsidR="003144AC" w:rsidRPr="004D3AB0" w:rsidRDefault="003144AC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C" w:rsidRDefault="003144AC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 continued.</w:t>
            </w:r>
          </w:p>
        </w:tc>
      </w:tr>
    </w:tbl>
    <w:p w:rsidR="007E3ACA" w:rsidRDefault="007E3ACA" w:rsidP="007E3AC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20369" w:rsidRDefault="00C20369" w:rsidP="007E3AC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C0DA0" w:rsidRPr="00160A87" w:rsidRDefault="00CC0DA0" w:rsidP="00D668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>ndian School Al Wadi Al Kabir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February </w:t>
      </w:r>
      <w:r w:rsidR="0009244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tbl>
      <w:tblPr>
        <w:tblStyle w:val="TableGrid"/>
        <w:tblpPr w:leftFromText="180" w:rightFromText="180" w:vertAnchor="text" w:horzAnchor="margin" w:tblpX="1243" w:tblpY="286"/>
        <w:tblW w:w="10440" w:type="dxa"/>
        <w:tblLook w:val="04A0"/>
      </w:tblPr>
      <w:tblGrid>
        <w:gridCol w:w="2244"/>
        <w:gridCol w:w="1533"/>
        <w:gridCol w:w="1385"/>
        <w:gridCol w:w="1704"/>
        <w:gridCol w:w="1372"/>
        <w:gridCol w:w="2202"/>
      </w:tblGrid>
      <w:tr w:rsidR="00397A7A" w:rsidRPr="001F309F" w:rsidTr="00D6686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397A7A" w:rsidRPr="001F309F" w:rsidTr="00D6686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Feb-1st- 4</w:t>
            </w:r>
            <w:r w:rsidRPr="006C7BF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/3pds</w:t>
            </w:r>
          </w:p>
          <w:p w:rsidR="00397A7A" w:rsidRPr="003E264A" w:rsidRDefault="00397A7A" w:rsidP="00D6686A">
            <w:pPr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Feb- 7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11</w:t>
            </w:r>
            <w:r w:rsidRPr="00C220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 </w:t>
            </w:r>
          </w:p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Feb-14</w:t>
            </w:r>
            <w:r w:rsidRPr="002F0CF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- 18th</w:t>
            </w:r>
          </w:p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 pds</w:t>
            </w:r>
          </w:p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Feb-21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>- 25</w:t>
            </w:r>
            <w:r w:rsidRPr="007354E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</w:p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3pds</w:t>
            </w:r>
          </w:p>
          <w:p w:rsidR="00397A7A" w:rsidRPr="001F309F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D6686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 28</w:t>
            </w:r>
            <w:r w:rsidRPr="00397A7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-29th</w:t>
            </w:r>
          </w:p>
          <w:p w:rsidR="00397A7A" w:rsidRDefault="00397A7A" w:rsidP="00D6686A"/>
          <w:p w:rsidR="00397A7A" w:rsidRPr="00397A7A" w:rsidRDefault="00397A7A" w:rsidP="00D6686A">
            <w:pPr>
              <w:ind w:firstLine="720"/>
            </w:pPr>
            <w:r>
              <w:t>1 pd</w:t>
            </w:r>
          </w:p>
        </w:tc>
      </w:tr>
    </w:tbl>
    <w:p w:rsidR="00CC0DA0" w:rsidRPr="00160A87" w:rsidRDefault="00CC0DA0" w:rsidP="00CC0DA0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Ind w:w="1188" w:type="dxa"/>
        <w:tblLook w:val="04A0"/>
      </w:tblPr>
      <w:tblGrid>
        <w:gridCol w:w="2205"/>
        <w:gridCol w:w="1620"/>
        <w:gridCol w:w="1350"/>
        <w:gridCol w:w="1710"/>
        <w:gridCol w:w="1350"/>
        <w:gridCol w:w="2250"/>
      </w:tblGrid>
      <w:tr w:rsidR="00397A7A" w:rsidRPr="00160A87" w:rsidTr="00D668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160A87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F2446D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Echo, Sonar and Numerical.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Exercise.</w:t>
            </w:r>
          </w:p>
          <w:p w:rsidR="00397A7A" w:rsidRPr="00CC0DA0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</w:t>
            </w:r>
          </w:p>
          <w:p w:rsidR="00397A7A" w:rsidRPr="008B5A10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CC0DA0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397A7A" w:rsidRPr="00160A87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CC0DA0" w:rsidRDefault="00397A7A" w:rsidP="00CC0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397A7A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A7A" w:rsidRPr="004D3AB0" w:rsidRDefault="00397A7A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A" w:rsidRPr="00CC0DA0" w:rsidRDefault="00397A7A" w:rsidP="00397A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397A7A" w:rsidRDefault="00397A7A" w:rsidP="00CC0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369" w:rsidRPr="00C20369" w:rsidRDefault="00C20369" w:rsidP="00D6686A">
      <w:pPr>
        <w:pStyle w:val="Default"/>
      </w:pPr>
    </w:p>
    <w:sectPr w:rsidR="00C20369" w:rsidRPr="00C20369" w:rsidSect="00D6686A">
      <w:pgSz w:w="15840" w:h="12240" w:orient="landscape"/>
      <w:pgMar w:top="3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A0" w:rsidRDefault="00AB09A0" w:rsidP="00E24AA3">
      <w:pPr>
        <w:spacing w:after="0" w:line="240" w:lineRule="auto"/>
      </w:pPr>
      <w:r>
        <w:separator/>
      </w:r>
    </w:p>
  </w:endnote>
  <w:endnote w:type="continuationSeparator" w:id="1">
    <w:p w:rsidR="00AB09A0" w:rsidRDefault="00AB09A0" w:rsidP="00E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A0" w:rsidRDefault="00AB09A0" w:rsidP="00E24AA3">
      <w:pPr>
        <w:spacing w:after="0" w:line="240" w:lineRule="auto"/>
      </w:pPr>
      <w:r>
        <w:separator/>
      </w:r>
    </w:p>
  </w:footnote>
  <w:footnote w:type="continuationSeparator" w:id="1">
    <w:p w:rsidR="00AB09A0" w:rsidRDefault="00AB09A0" w:rsidP="00E2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F72"/>
    <w:rsid w:val="0002290E"/>
    <w:rsid w:val="00080860"/>
    <w:rsid w:val="0009244E"/>
    <w:rsid w:val="000D7929"/>
    <w:rsid w:val="00122AB7"/>
    <w:rsid w:val="001679B4"/>
    <w:rsid w:val="00177A67"/>
    <w:rsid w:val="00241ED1"/>
    <w:rsid w:val="00262D21"/>
    <w:rsid w:val="002D6D5D"/>
    <w:rsid w:val="002E4C71"/>
    <w:rsid w:val="003132CE"/>
    <w:rsid w:val="003144AC"/>
    <w:rsid w:val="00397A7A"/>
    <w:rsid w:val="003A0F92"/>
    <w:rsid w:val="003E14A0"/>
    <w:rsid w:val="003E4F65"/>
    <w:rsid w:val="00410F72"/>
    <w:rsid w:val="00423A6A"/>
    <w:rsid w:val="004D3AB0"/>
    <w:rsid w:val="0050170B"/>
    <w:rsid w:val="0051530E"/>
    <w:rsid w:val="00517C7E"/>
    <w:rsid w:val="00595A62"/>
    <w:rsid w:val="00597C6D"/>
    <w:rsid w:val="005D1302"/>
    <w:rsid w:val="005D21A4"/>
    <w:rsid w:val="00640EF4"/>
    <w:rsid w:val="00697069"/>
    <w:rsid w:val="006C7BFA"/>
    <w:rsid w:val="007354EB"/>
    <w:rsid w:val="00754DB0"/>
    <w:rsid w:val="00765508"/>
    <w:rsid w:val="007709E9"/>
    <w:rsid w:val="007E3101"/>
    <w:rsid w:val="007E3ACA"/>
    <w:rsid w:val="007E448C"/>
    <w:rsid w:val="0081322D"/>
    <w:rsid w:val="008B5A10"/>
    <w:rsid w:val="008C06B2"/>
    <w:rsid w:val="008D3EE7"/>
    <w:rsid w:val="008F4067"/>
    <w:rsid w:val="00941BEF"/>
    <w:rsid w:val="009D2906"/>
    <w:rsid w:val="00A50336"/>
    <w:rsid w:val="00A57A3A"/>
    <w:rsid w:val="00A77644"/>
    <w:rsid w:val="00AB09A0"/>
    <w:rsid w:val="00AB0F65"/>
    <w:rsid w:val="00AC6BA9"/>
    <w:rsid w:val="00AE2600"/>
    <w:rsid w:val="00B26C41"/>
    <w:rsid w:val="00B371F4"/>
    <w:rsid w:val="00B51E0F"/>
    <w:rsid w:val="00B56AD6"/>
    <w:rsid w:val="00BA4576"/>
    <w:rsid w:val="00C20369"/>
    <w:rsid w:val="00C23859"/>
    <w:rsid w:val="00C526F7"/>
    <w:rsid w:val="00C81145"/>
    <w:rsid w:val="00C96C34"/>
    <w:rsid w:val="00CC0DA0"/>
    <w:rsid w:val="00D46BC0"/>
    <w:rsid w:val="00D6686A"/>
    <w:rsid w:val="00D95006"/>
    <w:rsid w:val="00D9698F"/>
    <w:rsid w:val="00DB18F7"/>
    <w:rsid w:val="00E12790"/>
    <w:rsid w:val="00E24AA3"/>
    <w:rsid w:val="00EB290C"/>
    <w:rsid w:val="00EC569F"/>
    <w:rsid w:val="00F2446D"/>
    <w:rsid w:val="00F43952"/>
    <w:rsid w:val="00F64A1E"/>
    <w:rsid w:val="00F755C5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F7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A3"/>
  </w:style>
  <w:style w:type="paragraph" w:styleId="Footer">
    <w:name w:val="footer"/>
    <w:basedOn w:val="Normal"/>
    <w:link w:val="FooterChar"/>
    <w:uiPriority w:val="99"/>
    <w:unhideWhenUsed/>
    <w:rsid w:val="00E2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5</cp:revision>
  <dcterms:created xsi:type="dcterms:W3CDTF">2015-06-15T21:01:00Z</dcterms:created>
  <dcterms:modified xsi:type="dcterms:W3CDTF">2015-06-15T07:27:00Z</dcterms:modified>
</cp:coreProperties>
</file>