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8E" w:rsidRDefault="00B3698E" w:rsidP="00B3698E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471607" w:rsidRDefault="00471607" w:rsidP="00B3698E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471607">
        <w:rPr>
          <w:rFonts w:ascii="Copperplate Gothic Bold" w:hAnsi="Copperplate Gothic Bold"/>
          <w:b/>
          <w:sz w:val="32"/>
          <w:szCs w:val="32"/>
        </w:rPr>
        <w:t xml:space="preserve">Department </w:t>
      </w:r>
      <w:proofErr w:type="gramStart"/>
      <w:r w:rsidRPr="00471607">
        <w:rPr>
          <w:rFonts w:ascii="Copperplate Gothic Bold" w:hAnsi="Copperplate Gothic Bold"/>
          <w:b/>
          <w:sz w:val="32"/>
          <w:szCs w:val="32"/>
        </w:rPr>
        <w:t>Of  English</w:t>
      </w:r>
      <w:proofErr w:type="gramEnd"/>
    </w:p>
    <w:p w:rsidR="00471607" w:rsidRPr="00182BE0" w:rsidRDefault="00471607" w:rsidP="00B3698E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</w:p>
    <w:p w:rsidR="00B3698E" w:rsidRPr="00471607" w:rsidRDefault="00B3698E" w:rsidP="00471607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471607">
        <w:rPr>
          <w:rFonts w:ascii="Andalus" w:hAnsi="Andalus" w:cs="Andalus"/>
          <w:sz w:val="28"/>
          <w:szCs w:val="28"/>
        </w:rPr>
        <w:tab/>
      </w:r>
      <w:r w:rsidR="00471607">
        <w:rPr>
          <w:rFonts w:ascii="Andalus" w:hAnsi="Andalus" w:cs="Andalus"/>
          <w:sz w:val="28"/>
          <w:szCs w:val="28"/>
        </w:rPr>
        <w:tab/>
      </w:r>
      <w:r w:rsidR="00471607">
        <w:rPr>
          <w:rFonts w:ascii="Andalus" w:hAnsi="Andalus" w:cs="Andalus"/>
          <w:sz w:val="28"/>
          <w:szCs w:val="28"/>
        </w:rPr>
        <w:tab/>
      </w:r>
      <w:r w:rsidR="00471607">
        <w:rPr>
          <w:rFonts w:ascii="Andalus" w:hAnsi="Andalus" w:cs="Andalus"/>
          <w:sz w:val="28"/>
          <w:szCs w:val="28"/>
        </w:rPr>
        <w:tab/>
      </w:r>
      <w:r w:rsidR="00471607">
        <w:rPr>
          <w:rFonts w:ascii="Andalus" w:hAnsi="Andalus" w:cs="Andalus"/>
          <w:sz w:val="28"/>
          <w:szCs w:val="28"/>
        </w:rPr>
        <w:tab/>
      </w:r>
      <w:r w:rsidR="00471607" w:rsidRPr="00471607">
        <w:rPr>
          <w:rFonts w:ascii="Andalus" w:hAnsi="Andalus" w:cs="Andalus"/>
          <w:b/>
          <w:sz w:val="28"/>
          <w:szCs w:val="28"/>
        </w:rPr>
        <w:t xml:space="preserve">Class: IX. English </w:t>
      </w:r>
      <w:r w:rsidRPr="00471607">
        <w:rPr>
          <w:rFonts w:ascii="Arial" w:hAnsi="Arial" w:cs="Arial"/>
          <w:b/>
          <w:sz w:val="28"/>
          <w:szCs w:val="28"/>
        </w:rPr>
        <w:t>DEATAILED MONTHLY PLAN</w:t>
      </w:r>
      <w:r w:rsidRPr="00471607">
        <w:rPr>
          <w:rFonts w:ascii="Andalus" w:hAnsi="Andalus" w:cs="Andalus"/>
          <w:b/>
          <w:sz w:val="28"/>
          <w:szCs w:val="28"/>
        </w:rPr>
        <w:t xml:space="preserve">   </w:t>
      </w:r>
      <w:r w:rsidR="00471607" w:rsidRPr="00471607">
        <w:rPr>
          <w:rFonts w:ascii="Andalus" w:hAnsi="Andalus" w:cs="Andalus"/>
          <w:b/>
          <w:sz w:val="28"/>
          <w:szCs w:val="28"/>
        </w:rPr>
        <w:t>(</w:t>
      </w:r>
      <w:r w:rsidRPr="00471607">
        <w:rPr>
          <w:rFonts w:ascii="Andalus" w:hAnsi="Andalus" w:cs="Andalus"/>
          <w:b/>
          <w:sz w:val="28"/>
          <w:szCs w:val="28"/>
        </w:rPr>
        <w:t>201</w:t>
      </w:r>
      <w:r w:rsidR="00471607" w:rsidRPr="00471607">
        <w:rPr>
          <w:rFonts w:ascii="Andalus" w:hAnsi="Andalus" w:cs="Andalus"/>
          <w:b/>
          <w:sz w:val="28"/>
          <w:szCs w:val="28"/>
        </w:rPr>
        <w:t>7</w:t>
      </w:r>
      <w:r w:rsidRPr="00471607">
        <w:rPr>
          <w:rFonts w:ascii="Andalus" w:hAnsi="Andalus" w:cs="Andalus"/>
          <w:b/>
          <w:sz w:val="28"/>
          <w:szCs w:val="28"/>
        </w:rPr>
        <w:t>-1</w:t>
      </w:r>
      <w:r w:rsidR="00471607" w:rsidRPr="00471607">
        <w:rPr>
          <w:rFonts w:ascii="Andalus" w:hAnsi="Andalus" w:cs="Andalus"/>
          <w:b/>
          <w:sz w:val="28"/>
          <w:szCs w:val="28"/>
        </w:rPr>
        <w:t>8)</w:t>
      </w:r>
      <w:r w:rsidRPr="00471607">
        <w:rPr>
          <w:rFonts w:ascii="Andalus" w:hAnsi="Andalus" w:cs="Andalus"/>
          <w:b/>
          <w:sz w:val="28"/>
          <w:szCs w:val="28"/>
        </w:rPr>
        <w:t xml:space="preserve"> </w:t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="00471607" w:rsidRPr="00471607">
        <w:rPr>
          <w:rFonts w:ascii="Andalus" w:hAnsi="Andalus" w:cs="Andalus"/>
          <w:b/>
          <w:sz w:val="28"/>
          <w:szCs w:val="28"/>
        </w:rPr>
        <w:t xml:space="preserve"> </w:t>
      </w:r>
      <w:r w:rsidRPr="00471607">
        <w:rPr>
          <w:rFonts w:ascii="Andalus" w:hAnsi="Andalus" w:cs="Andalus"/>
          <w:b/>
          <w:sz w:val="28"/>
          <w:szCs w:val="28"/>
        </w:rPr>
        <w:t xml:space="preserve">                                         </w:t>
      </w:r>
    </w:p>
    <w:tbl>
      <w:tblPr>
        <w:tblStyle w:val="TableGrid"/>
        <w:tblW w:w="1419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2430"/>
        <w:gridCol w:w="3487"/>
        <w:gridCol w:w="2880"/>
        <w:gridCol w:w="2700"/>
      </w:tblGrid>
      <w:tr w:rsidR="00B3698E" w:rsidTr="00B3698E">
        <w:trPr>
          <w:trHeight w:val="1529"/>
        </w:trPr>
        <w:tc>
          <w:tcPr>
            <w:tcW w:w="126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243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5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  <w:r w:rsidRPr="00D265D7">
              <w:rPr>
                <w:rFonts w:ascii="Andalus" w:hAnsi="Andalus" w:cs="Andalus"/>
                <w:sz w:val="28"/>
                <w:szCs w:val="28"/>
              </w:rPr>
              <w:t>&amp; 6th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B3698E" w:rsidRDefault="00B3698E" w:rsidP="00703468">
            <w:pPr>
              <w:ind w:left="-288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(3 pds.)</w:t>
            </w:r>
          </w:p>
        </w:tc>
        <w:tc>
          <w:tcPr>
            <w:tcW w:w="3487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9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-13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288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17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-20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(5 pds.)</w:t>
            </w:r>
          </w:p>
        </w:tc>
        <w:tc>
          <w:tcPr>
            <w:tcW w:w="2700" w:type="dxa"/>
          </w:tcPr>
          <w:p w:rsidR="00B3698E" w:rsidRDefault="00B3698E" w:rsidP="0070346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23</w:t>
            </w:r>
            <w:r w:rsidRPr="00F40363">
              <w:rPr>
                <w:rFonts w:ascii="Andalus" w:hAnsi="Andalus" w:cs="Andalus"/>
                <w:sz w:val="28"/>
                <w:szCs w:val="28"/>
                <w:vertAlign w:val="superscript"/>
              </w:rPr>
              <w:t>rd</w:t>
            </w:r>
            <w:r>
              <w:rPr>
                <w:rFonts w:ascii="Andalus" w:hAnsi="Andalus" w:cs="Andalus"/>
                <w:sz w:val="28"/>
                <w:szCs w:val="28"/>
              </w:rPr>
              <w:t>- 30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B3698E" w:rsidRPr="00F40363" w:rsidRDefault="00B3698E" w:rsidP="00703468">
            <w:pPr>
              <w:tabs>
                <w:tab w:val="left" w:pos="3855"/>
              </w:tabs>
              <w:rPr>
                <w:rFonts w:ascii="Andalus" w:hAnsi="Andalus" w:cs="Andalus"/>
                <w:sz w:val="24"/>
                <w:szCs w:val="24"/>
              </w:rPr>
            </w:pPr>
            <w:r w:rsidRPr="00F40363">
              <w:rPr>
                <w:rFonts w:ascii="Andalus" w:hAnsi="Andalus" w:cs="Andalus"/>
                <w:sz w:val="24"/>
                <w:szCs w:val="24"/>
              </w:rPr>
              <w:t>(</w:t>
            </w:r>
            <w:r>
              <w:rPr>
                <w:rFonts w:ascii="Andalus" w:hAnsi="Andalus" w:cs="Andalus"/>
                <w:sz w:val="24"/>
                <w:szCs w:val="24"/>
              </w:rPr>
              <w:t>8</w:t>
            </w:r>
            <w:r w:rsidRPr="00F40363">
              <w:rPr>
                <w:rFonts w:ascii="Andalus" w:hAnsi="Andalus" w:cs="Andalus"/>
                <w:sz w:val="24"/>
                <w:szCs w:val="24"/>
              </w:rPr>
              <w:t>pds)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F40363">
              <w:rPr>
                <w:rFonts w:ascii="Andalus" w:hAnsi="Andalus" w:cs="Andalus"/>
                <w:sz w:val="24"/>
                <w:szCs w:val="24"/>
              </w:rPr>
              <w:tab/>
            </w:r>
          </w:p>
        </w:tc>
      </w:tr>
      <w:tr w:rsidR="00B3698E" w:rsidTr="00B3698E">
        <w:trPr>
          <w:trHeight w:val="350"/>
        </w:trPr>
        <w:tc>
          <w:tcPr>
            <w:tcW w:w="1260" w:type="dxa"/>
          </w:tcPr>
          <w:p w:rsidR="00B3698E" w:rsidRPr="002B0886" w:rsidRDefault="00B3698E" w:rsidP="0070346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B3698E" w:rsidRPr="002B0886" w:rsidRDefault="00B3698E" w:rsidP="00703468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Weeks 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(14 Days)</w:t>
            </w:r>
          </w:p>
        </w:tc>
        <w:tc>
          <w:tcPr>
            <w:tcW w:w="243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Lit. ‘How I Taught My Grandmother to Read’(3)</w:t>
            </w:r>
          </w:p>
        </w:tc>
        <w:tc>
          <w:tcPr>
            <w:tcW w:w="3487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‘How I Taught My Grandmother to Read’ Cont. (2)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1(People) Sec. 1. An Exemplary Leader  (1)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Ch.1 Verb Forms(1)</w:t>
            </w:r>
          </w:p>
          <w:p w:rsidR="00B3698E" w:rsidRDefault="00B3698E" w:rsidP="00703468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ab/>
              <w:t>Writing: Diary Entry (1)</w:t>
            </w:r>
          </w:p>
          <w:p w:rsidR="00B3698E" w:rsidRDefault="00B3698E" w:rsidP="00703468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Rapid Reader: Gulliver’s Travels Part-One Ch. 1&amp;2 (2)</w:t>
            </w:r>
          </w:p>
        </w:tc>
        <w:tc>
          <w:tcPr>
            <w:tcW w:w="288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Lit. Poem: ‘The Brook’ (1)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1 Sec. 2. A Burglary Attempt (1)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Integrative Grammar Practice (1)</w:t>
            </w:r>
          </w:p>
          <w:p w:rsidR="00B3698E" w:rsidRDefault="00B3698E" w:rsidP="00703468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ab/>
              <w:t>Writing: Diary Entry (1)</w:t>
            </w:r>
          </w:p>
          <w:p w:rsidR="00B3698E" w:rsidRDefault="00B3698E" w:rsidP="00703468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Gulliver’s Travels Part-One Ch. 5 &amp; 6 (1)</w:t>
            </w:r>
          </w:p>
          <w:p w:rsidR="00B3698E" w:rsidRDefault="00B3698E" w:rsidP="00703468">
            <w:pPr>
              <w:tabs>
                <w:tab w:val="center" w:pos="1377"/>
              </w:tabs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B3698E" w:rsidRDefault="00B3698E" w:rsidP="00703468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Lit. Poem: ‘The Brook’ </w:t>
            </w:r>
            <w:r w:rsidRPr="00F40363">
              <w:rPr>
                <w:rFonts w:ascii="Andalus" w:hAnsi="Andalus" w:cs="Andalus"/>
                <w:sz w:val="24"/>
                <w:szCs w:val="24"/>
              </w:rPr>
              <w:t>(</w:t>
            </w:r>
            <w:r>
              <w:rPr>
                <w:rFonts w:ascii="Andalus" w:hAnsi="Andalus" w:cs="Andalus"/>
                <w:sz w:val="24"/>
                <w:szCs w:val="24"/>
              </w:rPr>
              <w:t>3</w:t>
            </w:r>
            <w:r w:rsidRPr="00F40363">
              <w:rPr>
                <w:rFonts w:ascii="Andalus" w:hAnsi="Andalus" w:cs="Andalus"/>
                <w:sz w:val="24"/>
                <w:szCs w:val="24"/>
              </w:rPr>
              <w:t>)</w:t>
            </w:r>
          </w:p>
          <w:p w:rsidR="00B3698E" w:rsidRDefault="00B3698E" w:rsidP="00703468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1 Sec. 3. Can You Know People You Haven’t Met (1)</w:t>
            </w:r>
          </w:p>
          <w:p w:rsidR="00B3698E" w:rsidRDefault="00B3698E" w:rsidP="00703468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Work Book: Ch.1 Integrative Grammar Practice Cont.  (1)</w:t>
            </w:r>
          </w:p>
          <w:p w:rsidR="00B3698E" w:rsidRDefault="00B3698E" w:rsidP="00703468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Writing: Diary Entry (1)</w:t>
            </w:r>
          </w:p>
          <w:p w:rsidR="00B3698E" w:rsidRDefault="00B3698E" w:rsidP="00703468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Gulliver’s Travels Part-One Ch. 7 (2)</w:t>
            </w:r>
          </w:p>
        </w:tc>
      </w:tr>
      <w:tr w:rsidR="00B3698E" w:rsidTr="00B3698E">
        <w:trPr>
          <w:trHeight w:val="350"/>
        </w:trPr>
        <w:tc>
          <w:tcPr>
            <w:tcW w:w="1260" w:type="dxa"/>
          </w:tcPr>
          <w:p w:rsidR="00B3698E" w:rsidRDefault="00B3698E" w:rsidP="00703468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44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43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487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B3698E" w:rsidRDefault="00B3698E" w:rsidP="00703468">
            <w:pPr>
              <w:tabs>
                <w:tab w:val="center" w:pos="2232"/>
                <w:tab w:val="center" w:pos="2352"/>
              </w:tabs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B3698E" w:rsidTr="00B3698E">
        <w:tc>
          <w:tcPr>
            <w:tcW w:w="126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 of Weeks/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Days</w:t>
            </w:r>
          </w:p>
        </w:tc>
        <w:tc>
          <w:tcPr>
            <w:tcW w:w="243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 May 1</w:t>
            </w:r>
            <w:r w:rsidRPr="00494AFE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-4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(5 pds.)</w:t>
            </w:r>
          </w:p>
        </w:tc>
        <w:tc>
          <w:tcPr>
            <w:tcW w:w="3487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 7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>-11</w:t>
            </w:r>
            <w:r w:rsidRPr="00D57FC8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  <w:tc>
          <w:tcPr>
            <w:tcW w:w="288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  <w:vertAlign w:val="superscript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 14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-18</w:t>
            </w:r>
            <w:r w:rsidRPr="00E8627A">
              <w:rPr>
                <w:rFonts w:ascii="Andalus" w:hAnsi="Andalus" w:cs="Andalus"/>
                <w:sz w:val="28"/>
                <w:szCs w:val="28"/>
                <w:vertAlign w:val="superscript"/>
              </w:rPr>
              <w:t>t</w:t>
            </w:r>
            <w:r>
              <w:rPr>
                <w:rFonts w:ascii="Andalus" w:hAnsi="Andalus" w:cs="Andalus"/>
                <w:sz w:val="28"/>
                <w:szCs w:val="28"/>
                <w:vertAlign w:val="superscript"/>
              </w:rPr>
              <w:t>h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(7 pds.)</w:t>
            </w:r>
          </w:p>
        </w:tc>
        <w:tc>
          <w:tcPr>
            <w:tcW w:w="270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 21</w:t>
            </w:r>
            <w:r w:rsidRPr="005C07FA">
              <w:rPr>
                <w:rFonts w:ascii="Andalus" w:hAnsi="Andalus" w:cs="Andalus"/>
                <w:sz w:val="28"/>
                <w:szCs w:val="28"/>
                <w:vertAlign w:val="superscript"/>
              </w:rPr>
              <w:t>st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- 25</w:t>
            </w:r>
            <w:r w:rsidRPr="009F319B">
              <w:rPr>
                <w:rFonts w:ascii="Andalus" w:hAnsi="Andalus" w:cs="Andalus"/>
                <w:sz w:val="28"/>
                <w:szCs w:val="28"/>
                <w:vertAlign w:val="superscript"/>
              </w:rPr>
              <w:t>th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(7 pds.)</w:t>
            </w:r>
          </w:p>
        </w:tc>
      </w:tr>
      <w:tr w:rsidR="00B3698E" w:rsidTr="00B3698E">
        <w:tc>
          <w:tcPr>
            <w:tcW w:w="126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May</w:t>
            </w:r>
          </w:p>
        </w:tc>
        <w:tc>
          <w:tcPr>
            <w:tcW w:w="1440" w:type="dxa"/>
          </w:tcPr>
          <w:p w:rsidR="00B3698E" w:rsidRDefault="00B3698E" w:rsidP="0070346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4/19 </w:t>
            </w:r>
          </w:p>
        </w:tc>
        <w:tc>
          <w:tcPr>
            <w:tcW w:w="2430" w:type="dxa"/>
          </w:tcPr>
          <w:p w:rsidR="00B3698E" w:rsidRPr="008717FC" w:rsidRDefault="00B3698E" w:rsidP="00703468">
            <w:pPr>
              <w:spacing w:after="160" w:line="259" w:lineRule="auto"/>
            </w:pPr>
            <w:r w:rsidRPr="008717FC">
              <w:t xml:space="preserve"> Lit.</w:t>
            </w:r>
            <w:r>
              <w:t xml:space="preserve"> Lesson 2: ‘A Dog Named Duke’ (1</w:t>
            </w:r>
            <w:r w:rsidRPr="008717FC">
              <w:t xml:space="preserve">pds) 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>MCB Unit 2. Adventure. Sec. 1 :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 xml:space="preserve"> ‘The Final Flight’ (1)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>Work Book: Ch. 2 ‘Determiners’ (1)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lastRenderedPageBreak/>
              <w:t>Writing: Formal Letter (1)</w:t>
            </w:r>
          </w:p>
          <w:p w:rsidR="00B3698E" w:rsidRPr="008717FC" w:rsidRDefault="00B3698E" w:rsidP="00703468">
            <w:pPr>
              <w:spacing w:after="160" w:line="259" w:lineRule="auto"/>
            </w:pPr>
            <w:r>
              <w:t>Rapid Reader: Ch. 8</w:t>
            </w:r>
            <w:r w:rsidRPr="008717FC">
              <w:t xml:space="preserve"> (1)</w:t>
            </w:r>
          </w:p>
          <w:p w:rsidR="00B3698E" w:rsidRPr="008717FC" w:rsidRDefault="00B3698E" w:rsidP="00703468">
            <w:pPr>
              <w:spacing w:after="160" w:line="259" w:lineRule="auto"/>
            </w:pPr>
          </w:p>
          <w:p w:rsidR="00B3698E" w:rsidRPr="008717FC" w:rsidRDefault="00B3698E" w:rsidP="00703468">
            <w:pPr>
              <w:spacing w:after="160" w:line="259" w:lineRule="auto"/>
            </w:pPr>
          </w:p>
        </w:tc>
        <w:tc>
          <w:tcPr>
            <w:tcW w:w="3487" w:type="dxa"/>
          </w:tcPr>
          <w:p w:rsidR="00B3698E" w:rsidRPr="008717FC" w:rsidRDefault="00B3698E" w:rsidP="00703468">
            <w:pPr>
              <w:spacing w:after="160" w:line="259" w:lineRule="auto"/>
            </w:pPr>
            <w:r w:rsidRPr="008717FC">
              <w:lastRenderedPageBreak/>
              <w:t xml:space="preserve"> Lit. Lesson 2: ‘A Dog Named Duke’ cont. (2pds) 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>MCB Unit 2. Adventure. Sec. 1 :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 xml:space="preserve"> ‘The Final Flight’ cont. (1)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>Work Book: Ch. 2 ‘Determiners’ cont. (2)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>Writing: Formal Letter (1)</w:t>
            </w:r>
          </w:p>
          <w:p w:rsidR="00B3698E" w:rsidRPr="008717FC" w:rsidRDefault="00B3698E" w:rsidP="00703468">
            <w:pPr>
              <w:spacing w:after="160" w:line="259" w:lineRule="auto"/>
            </w:pPr>
            <w:r>
              <w:lastRenderedPageBreak/>
              <w:t>Rapid Reader(Part 2) Ch.1</w:t>
            </w:r>
            <w:r w:rsidRPr="008717FC">
              <w:t xml:space="preserve"> (1)</w:t>
            </w:r>
          </w:p>
          <w:p w:rsidR="00B3698E" w:rsidRPr="008717FC" w:rsidRDefault="00B3698E" w:rsidP="00703468">
            <w:pPr>
              <w:spacing w:after="160" w:line="259" w:lineRule="auto"/>
            </w:pPr>
          </w:p>
          <w:p w:rsidR="00B3698E" w:rsidRPr="008717FC" w:rsidRDefault="00B3698E" w:rsidP="00703468">
            <w:pPr>
              <w:spacing w:after="160" w:line="259" w:lineRule="auto"/>
            </w:pPr>
          </w:p>
        </w:tc>
        <w:tc>
          <w:tcPr>
            <w:tcW w:w="2880" w:type="dxa"/>
          </w:tcPr>
          <w:p w:rsidR="0036016B" w:rsidRDefault="00B3698E" w:rsidP="0036016B">
            <w:pPr>
              <w:spacing w:after="0" w:line="259" w:lineRule="auto"/>
            </w:pPr>
            <w:r w:rsidRPr="008717FC">
              <w:lastRenderedPageBreak/>
              <w:t xml:space="preserve"> Lit. Lesson 2: ‘A Dog Named Duke’ cont. (2pds) </w:t>
            </w:r>
          </w:p>
          <w:p w:rsidR="0036016B" w:rsidRDefault="0036016B" w:rsidP="0036016B">
            <w:pPr>
              <w:spacing w:after="0" w:line="259" w:lineRule="auto"/>
            </w:pPr>
            <w:r>
              <w:t>Lit.Poem 2.The Road Not Taken (1</w:t>
            </w:r>
            <w:r w:rsidRPr="008717FC">
              <w:t>)</w:t>
            </w:r>
            <w:r>
              <w:t xml:space="preserve"> </w:t>
            </w:r>
            <w:r w:rsidR="00B3698E" w:rsidRPr="008717FC">
              <w:t>MCB Unit 2. Adventure. Sec. 2 :</w:t>
            </w:r>
            <w:r w:rsidR="00B3698E">
              <w:t xml:space="preserve"> ‘The Sound of the Shell’ (1</w:t>
            </w:r>
            <w:r w:rsidR="00B3698E" w:rsidRPr="008717FC">
              <w:t>)</w:t>
            </w:r>
            <w:r>
              <w:t xml:space="preserve"> </w:t>
            </w:r>
          </w:p>
          <w:p w:rsidR="00B3698E" w:rsidRPr="008717FC" w:rsidRDefault="00B3698E" w:rsidP="0036016B">
            <w:pPr>
              <w:spacing w:after="0" w:line="259" w:lineRule="auto"/>
            </w:pPr>
            <w:r w:rsidRPr="008717FC">
              <w:t>Work Bo</w:t>
            </w:r>
            <w:r w:rsidR="0036016B">
              <w:t>ok: Ch. 2 ‘Determiners’ cont. (1</w:t>
            </w:r>
            <w:r w:rsidRPr="008717FC">
              <w:t>)Writing: Formal Letter (1)</w:t>
            </w:r>
          </w:p>
          <w:p w:rsidR="00B3698E" w:rsidRPr="008717FC" w:rsidRDefault="00B3698E" w:rsidP="00703468">
            <w:pPr>
              <w:spacing w:after="160" w:line="259" w:lineRule="auto"/>
            </w:pPr>
            <w:r>
              <w:t>Rapid Reader: Ch. 2</w:t>
            </w:r>
            <w:r w:rsidRPr="008717FC">
              <w:t xml:space="preserve"> (1)</w:t>
            </w:r>
          </w:p>
          <w:p w:rsidR="00B3698E" w:rsidRPr="008717FC" w:rsidRDefault="00B3698E" w:rsidP="00703468">
            <w:pPr>
              <w:spacing w:after="160" w:line="259" w:lineRule="auto"/>
            </w:pPr>
          </w:p>
          <w:p w:rsidR="00B3698E" w:rsidRPr="008717FC" w:rsidRDefault="00B3698E" w:rsidP="00703468">
            <w:pPr>
              <w:spacing w:after="160" w:line="259" w:lineRule="auto"/>
            </w:pPr>
          </w:p>
        </w:tc>
        <w:tc>
          <w:tcPr>
            <w:tcW w:w="2700" w:type="dxa"/>
          </w:tcPr>
          <w:p w:rsidR="00B3698E" w:rsidRPr="008717FC" w:rsidRDefault="00B3698E" w:rsidP="00703468">
            <w:pPr>
              <w:spacing w:after="160" w:line="259" w:lineRule="auto"/>
            </w:pPr>
            <w:r>
              <w:lastRenderedPageBreak/>
              <w:t>Lit.Poem 2.The Road Not Taken (3</w:t>
            </w:r>
            <w:r w:rsidRPr="008717FC">
              <w:t>)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>MCB Unit 2</w:t>
            </w:r>
          </w:p>
          <w:p w:rsidR="00B3698E" w:rsidRPr="008717FC" w:rsidRDefault="00B3698E" w:rsidP="00703468">
            <w:pPr>
              <w:spacing w:after="160" w:line="259" w:lineRule="auto"/>
            </w:pPr>
            <w:r>
              <w:t>Sec 3.’Ordeal in The Ocean’. (1</w:t>
            </w:r>
            <w:r w:rsidRPr="008717FC">
              <w:t>)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>Work Book:Ch 2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>Integrated Practice 2 (1)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lastRenderedPageBreak/>
              <w:t>Writing Skill :Letter To The Editor (1)</w:t>
            </w:r>
          </w:p>
          <w:p w:rsidR="00B3698E" w:rsidRPr="008717FC" w:rsidRDefault="00B3698E" w:rsidP="00703468">
            <w:pPr>
              <w:spacing w:after="160" w:line="259" w:lineRule="auto"/>
            </w:pPr>
            <w:r w:rsidRPr="008717FC">
              <w:t>Rapid Reader :Gulliver’s Travel</w:t>
            </w:r>
          </w:p>
          <w:p w:rsidR="00B3698E" w:rsidRPr="008717FC" w:rsidRDefault="00B3698E" w:rsidP="00703468">
            <w:pPr>
              <w:spacing w:after="160" w:line="259" w:lineRule="auto"/>
            </w:pPr>
            <w:r>
              <w:t xml:space="preserve">Part 2 : Ch. 3 </w:t>
            </w:r>
            <w:r w:rsidRPr="008717FC">
              <w:t>(1)</w:t>
            </w:r>
          </w:p>
        </w:tc>
      </w:tr>
    </w:tbl>
    <w:p w:rsidR="006F2817" w:rsidRDefault="006F2817" w:rsidP="00B3698E"/>
    <w:sectPr w:rsidR="006F2817" w:rsidSect="00B36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8E"/>
    <w:rsid w:val="0036016B"/>
    <w:rsid w:val="00471607"/>
    <w:rsid w:val="006F2817"/>
    <w:rsid w:val="009677A6"/>
    <w:rsid w:val="00B3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52257-3F51-4ACE-95ED-38AAC90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2017-04-05T16:49:00Z</dcterms:created>
  <dcterms:modified xsi:type="dcterms:W3CDTF">2017-04-05T16:49:00Z</dcterms:modified>
</cp:coreProperties>
</file>