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0A" w:rsidRPr="0005580A" w:rsidRDefault="0005580A" w:rsidP="00055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0A">
        <w:rPr>
          <w:rFonts w:ascii="Times New Roman" w:hAnsi="Times New Roman" w:cs="Times New Roman"/>
          <w:b/>
          <w:sz w:val="24"/>
          <w:szCs w:val="24"/>
        </w:rPr>
        <w:t>INDIAN SCHOOL AL WADI AL KABIR</w:t>
      </w:r>
    </w:p>
    <w:p w:rsidR="0005580A" w:rsidRPr="0005580A" w:rsidRDefault="00E11FC2" w:rsidP="00055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SCIENCE 2017-18</w:t>
      </w:r>
    </w:p>
    <w:p w:rsidR="0005580A" w:rsidRPr="0005580A" w:rsidRDefault="0005580A" w:rsidP="00055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80A">
        <w:rPr>
          <w:rFonts w:ascii="Times New Roman" w:hAnsi="Times New Roman" w:cs="Times New Roman"/>
          <w:b/>
          <w:sz w:val="24"/>
          <w:szCs w:val="24"/>
        </w:rPr>
        <w:t>WEEKLY  PLAN</w:t>
      </w:r>
      <w:proofErr w:type="gramEnd"/>
      <w:r w:rsidRPr="0005580A">
        <w:rPr>
          <w:rFonts w:ascii="Times New Roman" w:hAnsi="Times New Roman" w:cs="Times New Roman"/>
          <w:b/>
          <w:sz w:val="24"/>
          <w:szCs w:val="24"/>
        </w:rPr>
        <w:t>-CLASS 12 -CHEMISTRY</w:t>
      </w:r>
    </w:p>
    <w:p w:rsidR="005B52B2" w:rsidRDefault="0005580A" w:rsidP="000558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5580A" w:rsidRPr="005B52B2" w:rsidRDefault="005B52B2" w:rsidP="000558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B52B2">
        <w:rPr>
          <w:rFonts w:ascii="Times New Roman" w:hAnsi="Times New Roman"/>
          <w:b/>
          <w:sz w:val="24"/>
          <w:szCs w:val="24"/>
        </w:rPr>
        <w:t xml:space="preserve"> </w:t>
      </w:r>
      <w:r w:rsidR="0005580A" w:rsidRPr="005B52B2">
        <w:rPr>
          <w:rFonts w:ascii="Times New Roman" w:hAnsi="Times New Roman"/>
          <w:b/>
          <w:sz w:val="24"/>
          <w:szCs w:val="24"/>
        </w:rPr>
        <w:t xml:space="preserve">Indian School Al </w:t>
      </w:r>
      <w:proofErr w:type="spellStart"/>
      <w:r w:rsidR="0005580A" w:rsidRPr="005B52B2">
        <w:rPr>
          <w:rFonts w:ascii="Times New Roman" w:hAnsi="Times New Roman"/>
          <w:b/>
          <w:sz w:val="24"/>
          <w:szCs w:val="24"/>
        </w:rPr>
        <w:t>Wadi</w:t>
      </w:r>
      <w:proofErr w:type="spellEnd"/>
      <w:r w:rsidR="0005580A" w:rsidRPr="005B52B2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="0005580A" w:rsidRPr="005B52B2">
        <w:rPr>
          <w:rFonts w:ascii="Times New Roman" w:hAnsi="Times New Roman"/>
          <w:b/>
          <w:sz w:val="24"/>
          <w:szCs w:val="24"/>
        </w:rPr>
        <w:t>Kabir</w:t>
      </w:r>
      <w:proofErr w:type="spellEnd"/>
      <w:r w:rsidR="0005580A" w:rsidRPr="005B52B2">
        <w:rPr>
          <w:rFonts w:ascii="Times New Roman" w:hAnsi="Times New Roman"/>
          <w:b/>
          <w:sz w:val="24"/>
          <w:szCs w:val="24"/>
        </w:rPr>
        <w:t xml:space="preserve"> - Syllabus break up for July 2017</w:t>
      </w:r>
    </w:p>
    <w:p w:rsidR="0005580A" w:rsidRPr="0005580A" w:rsidRDefault="0005580A" w:rsidP="0005580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2340"/>
        <w:gridCol w:w="2520"/>
        <w:gridCol w:w="3757"/>
        <w:gridCol w:w="2282"/>
      </w:tblGrid>
      <w:tr w:rsidR="0005580A" w:rsidRPr="0005580A" w:rsidTr="00A77E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5580A" w:rsidRPr="0005580A" w:rsidTr="00A77E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80A">
              <w:rPr>
                <w:rFonts w:ascii="Times New Roman" w:hAnsi="Times New Roman"/>
                <w:b/>
                <w:sz w:val="24"/>
                <w:szCs w:val="24"/>
              </w:rPr>
              <w:t xml:space="preserve">24 - 27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80A">
              <w:rPr>
                <w:rFonts w:ascii="Times New Roman" w:hAnsi="Times New Roman"/>
                <w:b/>
                <w:sz w:val="24"/>
                <w:szCs w:val="24"/>
              </w:rPr>
              <w:t>30&amp;31</w:t>
            </w:r>
          </w:p>
        </w:tc>
      </w:tr>
      <w:tr w:rsidR="0005580A" w:rsidRPr="0005580A" w:rsidTr="00A77E8F">
        <w:trPr>
          <w:trHeight w:val="1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XII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. SUMMER HOLIDAYS</w:t>
            </w:r>
          </w:p>
          <w:p w:rsidR="0005580A" w:rsidRPr="0005580A" w:rsidRDefault="0005580A" w:rsidP="000558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 xml:space="preserve">SUMMER HOLIDAYS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0A" w:rsidRPr="0005580A" w:rsidRDefault="0005580A" w:rsidP="000558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SUMMER HOLIDAYS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8F" w:rsidRDefault="008E11C2" w:rsidP="0005580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UNIT 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Contd..</w:t>
            </w:r>
            <w:proofErr w:type="gramEnd"/>
          </w:p>
          <w:p w:rsidR="008E11C2" w:rsidRDefault="008E11C2" w:rsidP="0005580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7E8F" w:rsidRPr="00C0068C" w:rsidRDefault="0005580A" w:rsidP="0005580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Dioxygen: preparation, properties and </w:t>
            </w:r>
            <w:proofErr w:type="spellStart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>uses.oxides</w:t>
            </w:r>
            <w:proofErr w:type="spellEnd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>; ozone.</w:t>
            </w:r>
          </w:p>
          <w:p w:rsidR="00A77E8F" w:rsidRPr="00C0068C" w:rsidRDefault="0005580A" w:rsidP="0005580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 Sulphur –pre</w:t>
            </w:r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>paration, properties and uses ,</w:t>
            </w:r>
            <w:proofErr w:type="spellStart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>sulphu</w:t>
            </w:r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>ric</w:t>
            </w:r>
            <w:proofErr w:type="spellEnd"/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 acid:</w:t>
            </w:r>
          </w:p>
          <w:p w:rsidR="0005580A" w:rsidRPr="00C0068C" w:rsidRDefault="0005580A" w:rsidP="0005580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manufacture, properties and uses, oxoacids of </w:t>
            </w:r>
            <w:proofErr w:type="spellStart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>sulphur</w:t>
            </w:r>
            <w:proofErr w:type="spellEnd"/>
          </w:p>
          <w:p w:rsidR="0005580A" w:rsidRPr="00C0068C" w:rsidRDefault="0005580A" w:rsidP="0005580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>structures</w:t>
            </w:r>
            <w:proofErr w:type="gramEnd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 only).</w:t>
            </w:r>
          </w:p>
          <w:p w:rsidR="0005580A" w:rsidRPr="00C0068C" w:rsidRDefault="0005580A" w:rsidP="0005580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Gr</w:t>
            </w:r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>oup 17 elements-</w:t>
            </w: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compounds of halogens: preparation, propert</w:t>
            </w:r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ies and uses. </w:t>
            </w:r>
            <w:proofErr w:type="spellStart"/>
            <w:r w:rsidR="00A77E8F" w:rsidRPr="00C006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nterhalogen</w:t>
            </w:r>
            <w:proofErr w:type="spellEnd"/>
            <w:r w:rsidRPr="00C0068C">
              <w:rPr>
                <w:rFonts w:ascii="Times New Roman" w:eastAsia="Times New Roman" w:hAnsi="Times New Roman" w:cs="Times New Roman"/>
                <w:color w:val="000000"/>
              </w:rPr>
              <w:t xml:space="preserve"> compounds, oxoacids of halogens (structures only).</w:t>
            </w:r>
          </w:p>
          <w:p w:rsidR="0005580A" w:rsidRPr="0005580A" w:rsidRDefault="0005580A" w:rsidP="0047146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6" w:rsidRPr="00C0068C" w:rsidRDefault="00564656" w:rsidP="0056465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Group 18 elements: General introduction, electronic configuration, occurrence, trends in physical</w:t>
            </w:r>
          </w:p>
          <w:p w:rsidR="00564656" w:rsidRPr="00C0068C" w:rsidRDefault="00564656" w:rsidP="0056465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068C">
              <w:rPr>
                <w:rFonts w:ascii="Times New Roman" w:eastAsia="Times New Roman" w:hAnsi="Times New Roman" w:cs="Times New Roman"/>
                <w:color w:val="000000"/>
              </w:rPr>
              <w:t>and chemical properties, uses.9</w:t>
            </w:r>
          </w:p>
          <w:p w:rsidR="0005580A" w:rsidRPr="008E11C2" w:rsidRDefault="008E11C2" w:rsidP="000558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UNIT 6</w:t>
            </w:r>
          </w:p>
          <w:p w:rsidR="008E11C2" w:rsidRPr="008E11C2" w:rsidRDefault="008E11C2" w:rsidP="008E11C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GENERAL PRINCIPLES AND PROCESSES OF ISOLATION</w:t>
            </w:r>
          </w:p>
          <w:p w:rsidR="00A77E8F" w:rsidRPr="00A77E8F" w:rsidRDefault="00A77E8F" w:rsidP="008E11C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A77E8F">
              <w:rPr>
                <w:rFonts w:ascii="Times New Roman" w:hAnsi="Times New Roman"/>
              </w:rPr>
              <w:t>Principles and methods of extraction – concentration, oxidation, reduction electrolytic method and</w:t>
            </w:r>
          </w:p>
          <w:p w:rsidR="00A77E8F" w:rsidRDefault="00A77E8F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77E8F">
              <w:rPr>
                <w:rFonts w:ascii="Times New Roman" w:hAnsi="Times New Roman"/>
              </w:rPr>
              <w:t xml:space="preserve">refining; </w:t>
            </w:r>
          </w:p>
          <w:p w:rsidR="00C0068C" w:rsidRPr="0005580A" w:rsidRDefault="00C0068C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C0068C">
              <w:rPr>
                <w:rFonts w:ascii="Times New Roman" w:hAnsi="Times New Roman"/>
                <w:b/>
              </w:rPr>
              <w:t>PRACTICALS</w:t>
            </w:r>
            <w:r>
              <w:rPr>
                <w:rFonts w:ascii="Times New Roman" w:hAnsi="Times New Roman"/>
              </w:rPr>
              <w:t xml:space="preserve"> :Core Experiments</w:t>
            </w:r>
          </w:p>
        </w:tc>
      </w:tr>
    </w:tbl>
    <w:p w:rsidR="0005580A" w:rsidRPr="0005580A" w:rsidRDefault="0005580A" w:rsidP="0005580A">
      <w:pPr>
        <w:pStyle w:val="NoSpacing"/>
        <w:tabs>
          <w:tab w:val="left" w:pos="5490"/>
        </w:tabs>
        <w:contextualSpacing/>
        <w:rPr>
          <w:rFonts w:ascii="Times New Roman" w:hAnsi="Times New Roman"/>
          <w:b/>
        </w:rPr>
      </w:pPr>
      <w:r w:rsidRPr="0005580A">
        <w:rPr>
          <w:rFonts w:ascii="Times New Roman" w:hAnsi="Times New Roman"/>
        </w:rPr>
        <w:tab/>
      </w:r>
    </w:p>
    <w:p w:rsidR="0005580A" w:rsidRPr="0005580A" w:rsidRDefault="0005580A" w:rsidP="0005580A">
      <w:pPr>
        <w:pStyle w:val="NoSpacing"/>
        <w:contextualSpacing/>
        <w:rPr>
          <w:rFonts w:ascii="Times New Roman" w:hAnsi="Times New Roman"/>
        </w:rPr>
      </w:pPr>
    </w:p>
    <w:p w:rsidR="0005580A" w:rsidRPr="0005580A" w:rsidRDefault="0005580A" w:rsidP="0005580A">
      <w:pPr>
        <w:pStyle w:val="NoSpacing"/>
        <w:contextualSpacing/>
        <w:rPr>
          <w:rFonts w:ascii="Times New Roman" w:hAnsi="Times New Roman"/>
        </w:rPr>
      </w:pPr>
    </w:p>
    <w:p w:rsidR="00C0068C" w:rsidRDefault="0005580A" w:rsidP="0005580A">
      <w:pPr>
        <w:pStyle w:val="NoSpacing"/>
        <w:contextualSpacing/>
        <w:rPr>
          <w:rFonts w:ascii="Times New Roman" w:hAnsi="Times New Roman"/>
          <w:b/>
        </w:rPr>
      </w:pPr>
      <w:r w:rsidRPr="0005580A">
        <w:rPr>
          <w:rFonts w:ascii="Times New Roman" w:hAnsi="Times New Roman"/>
          <w:b/>
        </w:rPr>
        <w:lastRenderedPageBreak/>
        <w:t xml:space="preserve">       </w:t>
      </w:r>
    </w:p>
    <w:p w:rsidR="00C0068C" w:rsidRDefault="00C0068C" w:rsidP="0005580A">
      <w:pPr>
        <w:pStyle w:val="NoSpacing"/>
        <w:contextualSpacing/>
        <w:rPr>
          <w:rFonts w:ascii="Times New Roman" w:hAnsi="Times New Roman"/>
          <w:b/>
        </w:rPr>
      </w:pPr>
    </w:p>
    <w:p w:rsidR="00C0068C" w:rsidRDefault="00C0068C" w:rsidP="0005580A">
      <w:pPr>
        <w:pStyle w:val="NoSpacing"/>
        <w:contextualSpacing/>
        <w:rPr>
          <w:rFonts w:ascii="Times New Roman" w:hAnsi="Times New Roman"/>
          <w:b/>
        </w:rPr>
      </w:pPr>
    </w:p>
    <w:p w:rsidR="00A60349" w:rsidRDefault="00C0068C" w:rsidP="00A6034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E11FC2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</w:t>
      </w:r>
      <w:r w:rsidR="00A60349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="00A60349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="00A60349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A60349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="00A60349">
        <w:rPr>
          <w:rFonts w:ascii="Times New Roman" w:hAnsi="Times New Roman" w:cs="Times New Roman"/>
          <w:b/>
          <w:sz w:val="28"/>
          <w:szCs w:val="28"/>
        </w:rPr>
        <w:t xml:space="preserve"> - Syllabus break up for   August   2017</w:t>
      </w:r>
    </w:p>
    <w:p w:rsidR="00AA0780" w:rsidRPr="0005580A" w:rsidRDefault="00AA0780" w:rsidP="00AA0780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2340"/>
        <w:gridCol w:w="2520"/>
        <w:gridCol w:w="3757"/>
        <w:gridCol w:w="2282"/>
      </w:tblGrid>
      <w:tr w:rsidR="00AA0780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A0780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05580A" w:rsidRDefault="00AA0780" w:rsidP="00BB4487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695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695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20 - 24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27 - 31</w:t>
            </w:r>
          </w:p>
        </w:tc>
      </w:tr>
      <w:tr w:rsidR="00AA0780" w:rsidRPr="0005580A" w:rsidTr="00BB4487">
        <w:trPr>
          <w:trHeight w:val="1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05580A" w:rsidRDefault="00AA0780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XII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C2" w:rsidRDefault="008E11C2" w:rsidP="00564656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8E11C2" w:rsidRDefault="008E11C2" w:rsidP="00564656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564656" w:rsidRPr="00A77E8F" w:rsidRDefault="00564656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A77E8F">
              <w:rPr>
                <w:rFonts w:ascii="Times New Roman" w:hAnsi="Times New Roman"/>
              </w:rPr>
              <w:t>occurrence</w:t>
            </w:r>
            <w:proofErr w:type="gramEnd"/>
            <w:r w:rsidRPr="00A77E8F">
              <w:rPr>
                <w:rFonts w:ascii="Times New Roman" w:hAnsi="Times New Roman"/>
              </w:rPr>
              <w:t xml:space="preserve"> and principles of extraction of </w:t>
            </w:r>
            <w:proofErr w:type="spellStart"/>
            <w:r w:rsidRPr="00A77E8F">
              <w:rPr>
                <w:rFonts w:ascii="Times New Roman" w:hAnsi="Times New Roman"/>
              </w:rPr>
              <w:t>aluminium</w:t>
            </w:r>
            <w:proofErr w:type="spellEnd"/>
            <w:r w:rsidRPr="00A77E8F">
              <w:rPr>
                <w:rFonts w:ascii="Times New Roman" w:hAnsi="Times New Roman"/>
              </w:rPr>
              <w:t>, copper, zinc and iron.</w:t>
            </w:r>
          </w:p>
          <w:p w:rsidR="008E11C2" w:rsidRDefault="008E11C2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AA0780" w:rsidRPr="008E11C2" w:rsidRDefault="008E11C2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UNIT XII</w:t>
            </w:r>
          </w:p>
          <w:p w:rsidR="00AA0780" w:rsidRPr="008E11C2" w:rsidRDefault="008E11C2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ALDEHYDES , KETONES AND CARBOXYLIC ACIDS</w:t>
            </w:r>
          </w:p>
          <w:p w:rsidR="00AA0780" w:rsidRPr="0005580A" w:rsidRDefault="00AA0780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Aldehydes and Ketones: Nomenclature.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56" w:rsidRDefault="00564656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564656" w:rsidRPr="00AA0780" w:rsidRDefault="008E11C2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64656" w:rsidRPr="00AA0780">
              <w:rPr>
                <w:rFonts w:ascii="Times New Roman" w:hAnsi="Times New Roman"/>
              </w:rPr>
              <w:t>ature of carbonyl group, methods of preparation, physical</w:t>
            </w:r>
          </w:p>
          <w:p w:rsidR="00564656" w:rsidRPr="00AA0780" w:rsidRDefault="00564656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and chemical properties, and mechanism of nucleophilic addition, reactivity of alpha hydrogen in aldehydes;</w:t>
            </w:r>
          </w:p>
          <w:p w:rsidR="00564656" w:rsidRDefault="00564656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uses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64656" w:rsidRDefault="00564656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Carboxylic Acids: Nomenclature, acidic nature, methods of preparation, physical and chemical</w:t>
            </w:r>
          </w:p>
          <w:p w:rsidR="006951B2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properties; uses</w:t>
            </w:r>
          </w:p>
          <w:p w:rsidR="006951B2" w:rsidRDefault="006951B2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AA0780" w:rsidRPr="0005580A" w:rsidRDefault="00AA0780" w:rsidP="00AA0780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56" w:rsidRPr="008E11C2" w:rsidRDefault="008E11C2" w:rsidP="0056465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UNIT XIII</w:t>
            </w:r>
          </w:p>
          <w:p w:rsidR="00564656" w:rsidRPr="008E11C2" w:rsidRDefault="008E11C2" w:rsidP="0056465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8E11C2">
              <w:rPr>
                <w:rFonts w:ascii="Times New Roman" w:hAnsi="Times New Roman"/>
                <w:b/>
              </w:rPr>
              <w:t>AMINES</w:t>
            </w:r>
          </w:p>
          <w:p w:rsidR="00564656" w:rsidRPr="00AA0780" w:rsidRDefault="00564656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Amines: Nomenclature, classification, structure, methods of preparation, physical and chemical</w:t>
            </w:r>
          </w:p>
          <w:p w:rsidR="00564656" w:rsidRPr="00AA0780" w:rsidRDefault="00564656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AA0780">
              <w:rPr>
                <w:rFonts w:ascii="Times New Roman" w:hAnsi="Times New Roman"/>
              </w:rPr>
              <w:t>properties</w:t>
            </w:r>
            <w:proofErr w:type="gramEnd"/>
            <w:r w:rsidRPr="00AA0780">
              <w:rPr>
                <w:rFonts w:ascii="Times New Roman" w:hAnsi="Times New Roman"/>
              </w:rPr>
              <w:t>, uses, identification of primary secondary and tertiary amines.</w:t>
            </w:r>
          </w:p>
          <w:p w:rsidR="00564656" w:rsidRPr="00AA0780" w:rsidRDefault="00564656" w:rsidP="00564656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Cyanides and Isocyanides – will be mentioned at relevant places in context.</w:t>
            </w:r>
          </w:p>
          <w:p w:rsidR="00AA0780" w:rsidRDefault="00AA0780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spellStart"/>
            <w:r w:rsidRPr="00AA0780">
              <w:rPr>
                <w:rFonts w:ascii="Times New Roman" w:hAnsi="Times New Roman"/>
              </w:rPr>
              <w:t>Diazonium</w:t>
            </w:r>
            <w:proofErr w:type="spellEnd"/>
            <w:r w:rsidRPr="00AA0780">
              <w:rPr>
                <w:rFonts w:ascii="Times New Roman" w:hAnsi="Times New Roman"/>
              </w:rPr>
              <w:t xml:space="preserve"> salts: Preparation, chemical reactions and importance in synthetic organic chemistry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B2" w:rsidRPr="00C0068C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55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0068C" w:rsidRPr="00C0068C">
              <w:rPr>
                <w:rFonts w:ascii="Times New Roman" w:hAnsi="Times New Roman"/>
                <w:b/>
              </w:rPr>
              <w:t>UNIT 3</w:t>
            </w:r>
          </w:p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ELECTROCHEMISTRY</w:t>
            </w:r>
          </w:p>
          <w:p w:rsidR="006951B2" w:rsidRPr="00C0068C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Redox reactions; conductance in electrolytic solutions, specific and molar conductivity variations of</w:t>
            </w: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 xml:space="preserve">conductivity with concentration, </w:t>
            </w:r>
            <w:proofErr w:type="spellStart"/>
            <w:r w:rsidRPr="00AA0780">
              <w:rPr>
                <w:rFonts w:ascii="Times New Roman" w:hAnsi="Times New Roman"/>
              </w:rPr>
              <w:t>Kohlrausch’s</w:t>
            </w:r>
            <w:proofErr w:type="spellEnd"/>
            <w:r w:rsidRPr="00AA0780">
              <w:rPr>
                <w:rFonts w:ascii="Times New Roman" w:hAnsi="Times New Roman"/>
              </w:rPr>
              <w:t xml:space="preserve"> Law, electrolysis and laws of electrolysis (elementary idea),</w:t>
            </w: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dry cell – electrolytic cells and Galvanic cells; lead accumulator, EMF of a cell, standard electrode potential,</w:t>
            </w: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AA0780">
              <w:rPr>
                <w:rFonts w:ascii="Times New Roman" w:hAnsi="Times New Roman"/>
              </w:rPr>
              <w:t>Nernst equation and its application to chemical cells. Relation between Gibbs energy change and EMF of</w:t>
            </w:r>
          </w:p>
          <w:p w:rsidR="006951B2" w:rsidRPr="00AA078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AA0780">
              <w:rPr>
                <w:rFonts w:ascii="Times New Roman" w:hAnsi="Times New Roman"/>
              </w:rPr>
              <w:t>a</w:t>
            </w:r>
            <w:proofErr w:type="gramEnd"/>
            <w:r w:rsidRPr="00AA0780">
              <w:rPr>
                <w:rFonts w:ascii="Times New Roman" w:hAnsi="Times New Roman"/>
              </w:rPr>
              <w:t xml:space="preserve"> cell, fuel cells; corrosion.</w:t>
            </w:r>
          </w:p>
          <w:p w:rsidR="00BC5607" w:rsidRPr="0005580A" w:rsidRDefault="00BC5607" w:rsidP="006951B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BC5607" w:rsidRDefault="00BC5607" w:rsidP="00BC5607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>.</w:t>
            </w:r>
          </w:p>
          <w:p w:rsidR="006951B2" w:rsidRPr="00C0068C" w:rsidRDefault="00BC5607" w:rsidP="006951B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C5607">
              <w:rPr>
                <w:rFonts w:ascii="Times New Roman" w:hAnsi="Times New Roman"/>
              </w:rPr>
              <w:t>.</w:t>
            </w:r>
            <w:r w:rsidR="006951B2">
              <w:rPr>
                <w:rFonts w:ascii="Times New Roman" w:eastAsia="Calibri" w:hAnsi="Times New Roman" w:cs="Times New Roman"/>
              </w:rPr>
              <w:t xml:space="preserve"> </w:t>
            </w:r>
            <w:r w:rsidR="00C0068C" w:rsidRPr="00C0068C">
              <w:rPr>
                <w:rFonts w:ascii="Times New Roman" w:eastAsia="Calibri" w:hAnsi="Times New Roman" w:cs="Times New Roman"/>
                <w:b/>
              </w:rPr>
              <w:t>UNIT 4</w:t>
            </w:r>
          </w:p>
          <w:p w:rsidR="006951B2" w:rsidRPr="00C0068C" w:rsidRDefault="00C0068C" w:rsidP="006951B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0068C">
              <w:rPr>
                <w:rFonts w:ascii="Times New Roman" w:eastAsia="Calibri" w:hAnsi="Times New Roman" w:cs="Times New Roman"/>
                <w:b/>
              </w:rPr>
              <w:t>CHEMICAL KINETICS</w:t>
            </w:r>
          </w:p>
          <w:p w:rsidR="006951B2" w:rsidRPr="00C0068C" w:rsidRDefault="006951B2" w:rsidP="006951B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6951B2" w:rsidRPr="00BC5607" w:rsidRDefault="006951B2" w:rsidP="006951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C5607">
              <w:rPr>
                <w:rFonts w:ascii="Times New Roman" w:eastAsia="Calibri" w:hAnsi="Times New Roman" w:cs="Times New Roman"/>
              </w:rPr>
              <w:t>Rate of a reaction (average and instantaneous), factors affecting rates of reaction: concentration,</w:t>
            </w:r>
          </w:p>
          <w:p w:rsidR="00BC5607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>temperature, catalyst; order and molecularity of a reaction; rate law and specific rate constant,</w:t>
            </w:r>
          </w:p>
          <w:p w:rsidR="00BC5607" w:rsidRDefault="00BC5607" w:rsidP="00BC5607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C0068C" w:rsidRDefault="00C0068C" w:rsidP="00BC5607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C0068C" w:rsidRPr="0005580A" w:rsidRDefault="00C0068C" w:rsidP="00BC5607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C0068C">
              <w:rPr>
                <w:rFonts w:ascii="Times New Roman" w:hAnsi="Times New Roman"/>
                <w:b/>
              </w:rPr>
              <w:t xml:space="preserve">PRACTICALS </w:t>
            </w:r>
            <w:r>
              <w:rPr>
                <w:rFonts w:ascii="Times New Roman" w:hAnsi="Times New Roman"/>
              </w:rPr>
              <w:t>: Salt Analysis</w:t>
            </w:r>
          </w:p>
        </w:tc>
      </w:tr>
    </w:tbl>
    <w:p w:rsidR="00AA0780" w:rsidRPr="0005580A" w:rsidRDefault="00AA0780" w:rsidP="00AA0780">
      <w:pPr>
        <w:pStyle w:val="NoSpacing"/>
        <w:tabs>
          <w:tab w:val="left" w:pos="5490"/>
        </w:tabs>
        <w:contextualSpacing/>
        <w:rPr>
          <w:rFonts w:ascii="Times New Roman" w:hAnsi="Times New Roman"/>
          <w:b/>
        </w:rPr>
      </w:pPr>
      <w:r w:rsidRPr="0005580A">
        <w:rPr>
          <w:rFonts w:ascii="Times New Roman" w:hAnsi="Times New Roman"/>
        </w:rPr>
        <w:tab/>
      </w:r>
    </w:p>
    <w:p w:rsidR="00AA0780" w:rsidRPr="0005580A" w:rsidRDefault="00AA0780" w:rsidP="00AA0780">
      <w:pPr>
        <w:pStyle w:val="NoSpacing"/>
        <w:contextualSpacing/>
        <w:rPr>
          <w:rFonts w:ascii="Times New Roman" w:hAnsi="Times New Roman"/>
        </w:rPr>
      </w:pPr>
    </w:p>
    <w:p w:rsidR="00AA0780" w:rsidRDefault="00AA0780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80" w:rsidRDefault="00AA0780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8C" w:rsidRDefault="00C0068C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49" w:rsidRDefault="00A60349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49" w:rsidRDefault="00A60349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8C" w:rsidRDefault="00C0068C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0A" w:rsidRDefault="00A60349" w:rsidP="00BC56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C56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80A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="0005580A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="0005580A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05580A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="0005580A">
        <w:rPr>
          <w:rFonts w:ascii="Times New Roman" w:hAnsi="Times New Roman" w:cs="Times New Roman"/>
          <w:b/>
          <w:sz w:val="28"/>
          <w:szCs w:val="28"/>
        </w:rPr>
        <w:t xml:space="preserve"> - Syllabus break up for   September   2017</w:t>
      </w:r>
    </w:p>
    <w:p w:rsidR="00BC5607" w:rsidRPr="0005580A" w:rsidRDefault="00BC5607" w:rsidP="00BC560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3330"/>
        <w:gridCol w:w="2520"/>
        <w:gridCol w:w="3757"/>
        <w:gridCol w:w="2282"/>
      </w:tblGrid>
      <w:tr w:rsidR="00BC5607" w:rsidRPr="0005580A" w:rsidTr="00C006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C5607" w:rsidRPr="0005580A" w:rsidTr="00C006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695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17 - 21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24 - 28</w:t>
            </w:r>
          </w:p>
        </w:tc>
      </w:tr>
      <w:tr w:rsidR="00BC5607" w:rsidRPr="0005580A" w:rsidTr="00C0068C">
        <w:trPr>
          <w:trHeight w:val="1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XII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BC5607" w:rsidRDefault="006951B2" w:rsidP="006951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C5607">
              <w:rPr>
                <w:rFonts w:ascii="Times New Roman" w:eastAsia="Calibri" w:hAnsi="Times New Roman" w:cs="Times New Roman"/>
              </w:rPr>
              <w:t>integrated</w:t>
            </w:r>
          </w:p>
          <w:p w:rsidR="00C0068C" w:rsidRDefault="006951B2" w:rsidP="006951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C5607">
              <w:rPr>
                <w:rFonts w:ascii="Times New Roman" w:eastAsia="Calibri" w:hAnsi="Times New Roman" w:cs="Times New Roman"/>
              </w:rPr>
              <w:t>rate equations and half life</w:t>
            </w:r>
          </w:p>
          <w:p w:rsidR="00C0068C" w:rsidRPr="00BC5607" w:rsidRDefault="006951B2" w:rsidP="00C0068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C5607">
              <w:rPr>
                <w:rFonts w:ascii="Times New Roman" w:eastAsia="Calibri" w:hAnsi="Times New Roman" w:cs="Times New Roman"/>
              </w:rPr>
              <w:t xml:space="preserve"> concept of collision theory </w:t>
            </w:r>
          </w:p>
          <w:p w:rsidR="006951B2" w:rsidRPr="00C0068C" w:rsidRDefault="006951B2" w:rsidP="00C0068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C5607">
              <w:rPr>
                <w:rFonts w:ascii="Times New Roman" w:eastAsia="Calibri" w:hAnsi="Times New Roman" w:cs="Times New Roman"/>
              </w:rPr>
              <w:t xml:space="preserve">Activation energy, </w:t>
            </w:r>
            <w:proofErr w:type="spellStart"/>
            <w:r w:rsidRPr="00BC5607">
              <w:rPr>
                <w:rFonts w:ascii="Times New Roman" w:eastAsia="Calibri" w:hAnsi="Times New Roman" w:cs="Times New Roman"/>
              </w:rPr>
              <w:t>Arrhenious</w:t>
            </w:r>
            <w:proofErr w:type="spellEnd"/>
            <w:r w:rsidRPr="00BC5607">
              <w:rPr>
                <w:rFonts w:ascii="Times New Roman" w:eastAsia="Calibri" w:hAnsi="Times New Roman" w:cs="Times New Roman"/>
              </w:rPr>
              <w:t xml:space="preserve"> equation.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C0068C" w:rsidRDefault="00C0068C" w:rsidP="006951B2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8</w:t>
            </w:r>
          </w:p>
          <w:p w:rsidR="006951B2" w:rsidRPr="00C0068C" w:rsidRDefault="00C0068C" w:rsidP="006951B2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 AND f</w:t>
            </w:r>
            <w:r w:rsidRPr="00C0068C">
              <w:rPr>
                <w:rFonts w:ascii="Times New Roman" w:hAnsi="Times New Roman"/>
                <w:b/>
              </w:rPr>
              <w:t xml:space="preserve"> BLOCK ELEMENTS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>General introduction ,electronic configuration, occurrence and characteristics of transition metals,</w:t>
            </w: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>general trends in properties of the first row transition metals – metallic character, ionization enthalpy,</w:t>
            </w: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 xml:space="preserve">oxidation states, ionic radii, </w:t>
            </w:r>
            <w:proofErr w:type="spellStart"/>
            <w:r w:rsidRPr="00BC5607">
              <w:rPr>
                <w:rFonts w:ascii="Times New Roman" w:hAnsi="Times New Roman"/>
              </w:rPr>
              <w:t>colour</w:t>
            </w:r>
            <w:proofErr w:type="spellEnd"/>
            <w:r w:rsidRPr="00BC5607">
              <w:rPr>
                <w:rFonts w:ascii="Times New Roman" w:hAnsi="Times New Roman"/>
              </w:rPr>
              <w:t>, catalytic property, magnetic properties, interstitial compounds, alloy</w:t>
            </w: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BC5607">
              <w:rPr>
                <w:rFonts w:ascii="Times New Roman" w:hAnsi="Times New Roman"/>
              </w:rPr>
              <w:t>formation</w:t>
            </w:r>
            <w:proofErr w:type="gramEnd"/>
            <w:r w:rsidRPr="00BC5607">
              <w:rPr>
                <w:rFonts w:ascii="Times New Roman" w:hAnsi="Times New Roman"/>
              </w:rPr>
              <w:t>. P</w:t>
            </w:r>
            <w:r w:rsidR="00C0068C">
              <w:rPr>
                <w:rFonts w:ascii="Times New Roman" w:hAnsi="Times New Roman"/>
              </w:rPr>
              <w:t>reparation and properties of K</w:t>
            </w:r>
            <w:r w:rsidR="00C0068C" w:rsidRPr="00C0068C">
              <w:rPr>
                <w:rFonts w:ascii="Times New Roman" w:hAnsi="Times New Roman"/>
                <w:vertAlign w:val="subscript"/>
              </w:rPr>
              <w:t>2</w:t>
            </w:r>
            <w:r w:rsidR="00C0068C">
              <w:rPr>
                <w:rFonts w:ascii="Times New Roman" w:hAnsi="Times New Roman"/>
              </w:rPr>
              <w:t>Cr</w:t>
            </w:r>
            <w:r w:rsidR="00C0068C" w:rsidRPr="00C0068C">
              <w:rPr>
                <w:rFonts w:ascii="Times New Roman" w:hAnsi="Times New Roman"/>
                <w:vertAlign w:val="subscript"/>
              </w:rPr>
              <w:t>2</w:t>
            </w:r>
            <w:r w:rsidRPr="00BC5607">
              <w:rPr>
                <w:rFonts w:ascii="Times New Roman" w:hAnsi="Times New Roman"/>
              </w:rPr>
              <w:t>O</w:t>
            </w:r>
            <w:r w:rsidRPr="00C0068C">
              <w:rPr>
                <w:rFonts w:ascii="Times New Roman" w:hAnsi="Times New Roman"/>
                <w:vertAlign w:val="subscript"/>
              </w:rPr>
              <w:t>7</w:t>
            </w: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BC5607">
              <w:rPr>
                <w:rFonts w:ascii="Times New Roman" w:hAnsi="Times New Roman"/>
              </w:rPr>
              <w:t xml:space="preserve"> and KMnO</w:t>
            </w:r>
            <w:r w:rsidRPr="00C0068C">
              <w:rPr>
                <w:rFonts w:ascii="Times New Roman" w:hAnsi="Times New Roman"/>
                <w:vertAlign w:val="subscript"/>
              </w:rPr>
              <w:t>4</w:t>
            </w:r>
          </w:p>
          <w:p w:rsidR="00DE0A35" w:rsidRPr="0005580A" w:rsidRDefault="00C0068C" w:rsidP="00BB4487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C0068C">
              <w:rPr>
                <w:rFonts w:ascii="Times New Roman" w:hAnsi="Times New Roman"/>
                <w:b/>
              </w:rPr>
              <w:t xml:space="preserve">PRACTICALS </w:t>
            </w:r>
            <w:r>
              <w:rPr>
                <w:rFonts w:ascii="Times New Roman" w:hAnsi="Times New Roman"/>
              </w:rPr>
              <w:t>: Salt analysis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spellStart"/>
            <w:r w:rsidRPr="00BC5607">
              <w:rPr>
                <w:rFonts w:ascii="Times New Roman" w:hAnsi="Times New Roman"/>
              </w:rPr>
              <w:t>Lanthanoids</w:t>
            </w:r>
            <w:proofErr w:type="spellEnd"/>
            <w:r w:rsidRPr="00BC5607">
              <w:rPr>
                <w:rFonts w:ascii="Times New Roman" w:hAnsi="Times New Roman"/>
              </w:rPr>
              <w:t xml:space="preserve"> – electronic configuration, oxidation states, chemical reactivity and </w:t>
            </w:r>
            <w:proofErr w:type="spellStart"/>
            <w:r w:rsidRPr="00BC5607">
              <w:rPr>
                <w:rFonts w:ascii="Times New Roman" w:hAnsi="Times New Roman"/>
              </w:rPr>
              <w:t>lanthanoid</w:t>
            </w:r>
            <w:proofErr w:type="spellEnd"/>
            <w:r w:rsidRPr="00BC5607">
              <w:rPr>
                <w:rFonts w:ascii="Times New Roman" w:hAnsi="Times New Roman"/>
              </w:rPr>
              <w:t xml:space="preserve"> contraction</w:t>
            </w:r>
          </w:p>
          <w:p w:rsidR="006951B2" w:rsidRPr="00BC5607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BC5607">
              <w:rPr>
                <w:rFonts w:ascii="Times New Roman" w:hAnsi="Times New Roman"/>
              </w:rPr>
              <w:t>and</w:t>
            </w:r>
            <w:proofErr w:type="gramEnd"/>
            <w:r w:rsidRPr="00BC5607">
              <w:rPr>
                <w:rFonts w:ascii="Times New Roman" w:hAnsi="Times New Roman"/>
              </w:rPr>
              <w:t xml:space="preserve"> its consequences.</w:t>
            </w:r>
          </w:p>
          <w:p w:rsidR="00DE0A35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spellStart"/>
            <w:r w:rsidRPr="00BC5607">
              <w:rPr>
                <w:rFonts w:ascii="Times New Roman" w:hAnsi="Times New Roman"/>
              </w:rPr>
              <w:t>Actinoids</w:t>
            </w:r>
            <w:proofErr w:type="spellEnd"/>
            <w:r w:rsidRPr="00BC5607">
              <w:rPr>
                <w:rFonts w:ascii="Times New Roman" w:hAnsi="Times New Roman"/>
              </w:rPr>
              <w:t xml:space="preserve"> – Electronic configuration, oxidation s</w:t>
            </w:r>
            <w:r>
              <w:rPr>
                <w:rFonts w:ascii="Times New Roman" w:hAnsi="Times New Roman"/>
              </w:rPr>
              <w:t xml:space="preserve">tates and comparison with </w:t>
            </w:r>
            <w:proofErr w:type="spellStart"/>
            <w:r>
              <w:rPr>
                <w:rFonts w:ascii="Times New Roman" w:hAnsi="Times New Roman"/>
              </w:rPr>
              <w:t>lantha</w:t>
            </w:r>
            <w:r w:rsidRPr="00BC5607">
              <w:rPr>
                <w:rFonts w:ascii="Times New Roman" w:hAnsi="Times New Roman"/>
              </w:rPr>
              <w:t>noids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ASSESSMENT </w:t>
            </w:r>
            <w:r w:rsidR="006951B2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- 1</w:t>
            </w:r>
          </w:p>
        </w:tc>
      </w:tr>
    </w:tbl>
    <w:p w:rsidR="00BC5607" w:rsidRDefault="00BC5607" w:rsidP="00BC56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5607" w:rsidRDefault="00BC5607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0A" w:rsidRDefault="0005580A" w:rsidP="0005580A">
      <w:pPr>
        <w:pStyle w:val="Default"/>
      </w:pPr>
    </w:p>
    <w:p w:rsidR="0005580A" w:rsidRDefault="0005580A" w:rsidP="0005580A"/>
    <w:p w:rsidR="0005580A" w:rsidRDefault="0005580A" w:rsidP="0005580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52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October 2017</w:t>
      </w:r>
    </w:p>
    <w:p w:rsidR="00BC5607" w:rsidRPr="0005580A" w:rsidRDefault="00BC5607" w:rsidP="00BC560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2340"/>
        <w:gridCol w:w="2520"/>
        <w:gridCol w:w="3757"/>
        <w:gridCol w:w="2282"/>
      </w:tblGrid>
      <w:tr w:rsidR="00BC5607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C5607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3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95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15 - 19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C5607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22 - 26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07" w:rsidRPr="0005580A" w:rsidRDefault="00BC5607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29 - 31</w:t>
            </w:r>
          </w:p>
        </w:tc>
      </w:tr>
      <w:tr w:rsidR="006951B2" w:rsidRPr="0005580A" w:rsidTr="00BB4487">
        <w:trPr>
          <w:trHeight w:val="1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Pr="0005580A" w:rsidRDefault="006951B2" w:rsidP="006951B2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XII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9</w:t>
            </w:r>
          </w:p>
          <w:p w:rsidR="006951B2" w:rsidRPr="00C0068C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COORDINATION COMPOUNDS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 xml:space="preserve">Coordination compounds : Introduction, ligands, coordination number, </w:t>
            </w:r>
            <w:proofErr w:type="spellStart"/>
            <w:r w:rsidRPr="00DE0A35">
              <w:rPr>
                <w:rFonts w:ascii="Times New Roman" w:hAnsi="Times New Roman"/>
              </w:rPr>
              <w:t>colour</w:t>
            </w:r>
            <w:proofErr w:type="spellEnd"/>
            <w:r w:rsidRPr="00DE0A35">
              <w:rPr>
                <w:rFonts w:ascii="Times New Roman" w:hAnsi="Times New Roman"/>
              </w:rPr>
              <w:t>, magnetic properties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and shapes, IUPAC nomenclature of mononuclear coordination compounds, bonding, Werner’s theory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VBT,CFT; isomerism (structural and stereo)</w:t>
            </w:r>
            <w:r w:rsidRPr="00055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importance of coordination compounds (in qualitative analysis,</w:t>
            </w:r>
          </w:p>
          <w:p w:rsidR="006951B2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E0A35">
              <w:rPr>
                <w:rFonts w:ascii="Times New Roman" w:hAnsi="Times New Roman"/>
              </w:rPr>
              <w:t>extraction</w:t>
            </w:r>
            <w:proofErr w:type="gramEnd"/>
            <w:r w:rsidRPr="00DE0A35">
              <w:rPr>
                <w:rFonts w:ascii="Times New Roman" w:hAnsi="Times New Roman"/>
              </w:rPr>
              <w:t xml:space="preserve"> of metals and biological systems).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C0068C" w:rsidRDefault="00C0068C" w:rsidP="006951B2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5</w:t>
            </w:r>
          </w:p>
          <w:p w:rsidR="006951B2" w:rsidRPr="00C0068C" w:rsidRDefault="006951B2" w:rsidP="006951B2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</w:p>
          <w:p w:rsidR="006951B2" w:rsidRPr="00C0068C" w:rsidRDefault="00C0068C" w:rsidP="006951B2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SURFACE CHEMISTRY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 xml:space="preserve">Adsorption – </w:t>
            </w:r>
            <w:proofErr w:type="spellStart"/>
            <w:r w:rsidRPr="00DE0A35">
              <w:rPr>
                <w:rFonts w:ascii="Times New Roman" w:hAnsi="Times New Roman"/>
              </w:rPr>
              <w:t>physisorption</w:t>
            </w:r>
            <w:proofErr w:type="spellEnd"/>
            <w:r w:rsidRPr="00DE0A35">
              <w:rPr>
                <w:rFonts w:ascii="Times New Roman" w:hAnsi="Times New Roman"/>
              </w:rPr>
              <w:t xml:space="preserve"> and chemisorption; factors affecting adsorption of gases on solids; catalysis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 xml:space="preserve">:homogenous and heterogeneous, 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colloids;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 xml:space="preserve">properties of colloids; 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activity and selectivity: enzyme catalysis; colloidal state: distinction between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 xml:space="preserve">true solutions, colloids and suspensions; </w:t>
            </w:r>
            <w:proofErr w:type="spellStart"/>
            <w:r w:rsidRPr="00DE0A35">
              <w:rPr>
                <w:rFonts w:ascii="Times New Roman" w:hAnsi="Times New Roman"/>
              </w:rPr>
              <w:t>lyophillic</w:t>
            </w:r>
            <w:proofErr w:type="spellEnd"/>
            <w:r w:rsidRPr="00DE0A35">
              <w:rPr>
                <w:rFonts w:ascii="Times New Roman" w:hAnsi="Times New Roman"/>
              </w:rPr>
              <w:t xml:space="preserve">, lyophobic </w:t>
            </w:r>
            <w:proofErr w:type="spellStart"/>
            <w:r w:rsidRPr="00DE0A35">
              <w:rPr>
                <w:rFonts w:ascii="Times New Roman" w:hAnsi="Times New Roman"/>
              </w:rPr>
              <w:t>multimolecular</w:t>
            </w:r>
            <w:proofErr w:type="spellEnd"/>
            <w:r w:rsidRPr="00DE0A35">
              <w:rPr>
                <w:rFonts w:ascii="Times New Roman" w:hAnsi="Times New Roman"/>
              </w:rPr>
              <w:t xml:space="preserve"> and macromolecular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Tyndall effect, Brownian movement, electrophoresis, coagulation; emulsions – types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of</w:t>
            </w:r>
            <w:proofErr w:type="gramEnd"/>
            <w:r>
              <w:rPr>
                <w:rFonts w:ascii="Times New Roman" w:hAnsi="Times New Roman"/>
              </w:rPr>
              <w:t xml:space="preserve"> emulsions.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14</w:t>
            </w:r>
          </w:p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BIOMOLECULES</w:t>
            </w:r>
          </w:p>
          <w:p w:rsidR="006951B2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Carbohydrates – Classification (aldoses and ketoses), monosaccharide (glucose and fructose), D-L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configuration, oligosaccharides (sucrose, lactose, maltose), polysaccharides (starch, cellulose, glycogen):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DE0A35">
              <w:rPr>
                <w:rFonts w:ascii="Times New Roman" w:hAnsi="Times New Roman"/>
              </w:rPr>
              <w:t>importance</w:t>
            </w:r>
            <w:proofErr w:type="gramEnd"/>
            <w:r w:rsidRPr="00DE0A35">
              <w:rPr>
                <w:rFonts w:ascii="Times New Roman" w:hAnsi="Times New Roman"/>
              </w:rPr>
              <w:t>.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Proteins - Elementary idea of a - amino acids, peptide bond, polypeptides, proteins, primary structure,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secondary structure, tertiary structure and quaternary structure (qualitative idea only),</w:t>
            </w:r>
          </w:p>
          <w:p w:rsidR="006951B2" w:rsidRPr="0005580A" w:rsidRDefault="006951B2" w:rsidP="006951B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denaturation of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DE0A35">
              <w:rPr>
                <w:rFonts w:ascii="Times New Roman" w:hAnsi="Times New Roman"/>
              </w:rPr>
              <w:t>proteins</w:t>
            </w:r>
            <w:proofErr w:type="gramEnd"/>
            <w:r w:rsidRPr="00DE0A35">
              <w:rPr>
                <w:rFonts w:ascii="Times New Roman" w:hAnsi="Times New Roman"/>
              </w:rPr>
              <w:t>; enzymes.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Hormones –Elementary idea (excluding structure).</w:t>
            </w:r>
          </w:p>
          <w:p w:rsidR="006951B2" w:rsidRPr="00DE0A35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Vitamins – Classification and functions.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DE0A35">
              <w:rPr>
                <w:rFonts w:ascii="Times New Roman" w:hAnsi="Times New Roman"/>
              </w:rPr>
              <w:t>Nucleic Acids: DNA and RNA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0D3267" w:rsidRDefault="000D3267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15</w:t>
            </w:r>
          </w:p>
          <w:p w:rsidR="006951B2" w:rsidRPr="00C0068C" w:rsidRDefault="00C0068C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POLYMERS</w:t>
            </w:r>
          </w:p>
          <w:p w:rsidR="006951B2" w:rsidRDefault="006951B2" w:rsidP="006951B2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6951B2" w:rsidRPr="002D3D00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2D3D00">
              <w:rPr>
                <w:rFonts w:ascii="Times New Roman" w:hAnsi="Times New Roman"/>
              </w:rPr>
              <w:t>Classification – Natural and synthetic, methods of polymerization (addition and condensation),</w:t>
            </w:r>
          </w:p>
          <w:p w:rsidR="006951B2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2D3D00">
              <w:rPr>
                <w:rFonts w:ascii="Times New Roman" w:hAnsi="Times New Roman"/>
              </w:rPr>
              <w:t>copolymerization</w:t>
            </w:r>
            <w:proofErr w:type="gramEnd"/>
            <w:r w:rsidRPr="002D3D00">
              <w:rPr>
                <w:rFonts w:ascii="Times New Roman" w:hAnsi="Times New Roman"/>
              </w:rPr>
              <w:t xml:space="preserve">. </w:t>
            </w:r>
          </w:p>
          <w:p w:rsidR="00C0068C" w:rsidRPr="0005580A" w:rsidRDefault="00C0068C" w:rsidP="006951B2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C0068C">
              <w:rPr>
                <w:rFonts w:ascii="Times New Roman" w:hAnsi="Times New Roman"/>
                <w:b/>
              </w:rPr>
              <w:t>PRACTICALS</w:t>
            </w:r>
            <w:r>
              <w:rPr>
                <w:rFonts w:ascii="Times New Roman" w:hAnsi="Times New Roman"/>
              </w:rPr>
              <w:t xml:space="preserve"> : Salt Analysis</w:t>
            </w:r>
          </w:p>
          <w:p w:rsidR="006951B2" w:rsidRPr="0005580A" w:rsidRDefault="006951B2" w:rsidP="006951B2">
            <w:pPr>
              <w:pStyle w:val="NoSpacing"/>
              <w:contextualSpacing/>
              <w:rPr>
                <w:rFonts w:ascii="Times New Roman" w:hAnsi="Times New Roman"/>
              </w:rPr>
            </w:pPr>
          </w:p>
        </w:tc>
      </w:tr>
    </w:tbl>
    <w:p w:rsidR="00BC5607" w:rsidRDefault="00BC5607" w:rsidP="00BC56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5607" w:rsidRDefault="00BC5607" w:rsidP="0005580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B52B2" w:rsidRDefault="00A60349" w:rsidP="00A6034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B52B2" w:rsidRDefault="005B52B2" w:rsidP="00A6034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5580A" w:rsidRDefault="005B52B2" w:rsidP="00A6034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03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80A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="0005580A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="0005580A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05580A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="0005580A">
        <w:rPr>
          <w:rFonts w:ascii="Times New Roman" w:hAnsi="Times New Roman" w:cs="Times New Roman"/>
          <w:b/>
          <w:sz w:val="28"/>
          <w:szCs w:val="28"/>
        </w:rPr>
        <w:t xml:space="preserve"> - Syllabus break up for   </w:t>
      </w:r>
      <w:proofErr w:type="gramStart"/>
      <w:r w:rsidR="0005580A">
        <w:rPr>
          <w:rFonts w:ascii="Times New Roman" w:hAnsi="Times New Roman" w:cs="Times New Roman"/>
          <w:b/>
          <w:sz w:val="28"/>
          <w:szCs w:val="28"/>
        </w:rPr>
        <w:t>November  2017</w:t>
      </w:r>
      <w:proofErr w:type="gramEnd"/>
    </w:p>
    <w:p w:rsidR="00DE0A35" w:rsidRDefault="00DE0A35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35" w:rsidRPr="0005580A" w:rsidRDefault="00DE0A35" w:rsidP="00DE0A3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2340"/>
        <w:gridCol w:w="2520"/>
        <w:gridCol w:w="3757"/>
        <w:gridCol w:w="2282"/>
      </w:tblGrid>
      <w:tr w:rsidR="00DE0A35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0A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DE0A35" w:rsidRPr="0005580A" w:rsidTr="00BB44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DE0A35" w:rsidP="00BB4487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3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695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2D3D0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2D3D0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</w:tc>
      </w:tr>
      <w:tr w:rsidR="00DE0A35" w:rsidRPr="0005580A" w:rsidTr="00BB4487">
        <w:trPr>
          <w:trHeight w:val="15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DE0A35" w:rsidP="00BB4487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</w:rPr>
              <w:t>XII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00" w:rsidRPr="002D3D00" w:rsidRDefault="002D3D00" w:rsidP="002D3D00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2D3D00">
              <w:rPr>
                <w:rFonts w:ascii="Times New Roman" w:hAnsi="Times New Roman"/>
              </w:rPr>
              <w:t xml:space="preserve">Some important polymers: natural and synthetic like polythene, nylon, polyesters, </w:t>
            </w:r>
            <w:proofErr w:type="spellStart"/>
            <w:r w:rsidRPr="002D3D00">
              <w:rPr>
                <w:rFonts w:ascii="Times New Roman" w:hAnsi="Times New Roman"/>
              </w:rPr>
              <w:t>bakelite</w:t>
            </w:r>
            <w:proofErr w:type="spellEnd"/>
            <w:r w:rsidRPr="002D3D00">
              <w:rPr>
                <w:rFonts w:ascii="Times New Roman" w:hAnsi="Times New Roman"/>
              </w:rPr>
              <w:t>,</w:t>
            </w:r>
          </w:p>
          <w:p w:rsidR="00DE0A35" w:rsidRPr="0005580A" w:rsidRDefault="002D3D00" w:rsidP="002D3D00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2D3D00">
              <w:rPr>
                <w:rFonts w:ascii="Times New Roman" w:hAnsi="Times New Roman"/>
              </w:rPr>
              <w:t>rubber</w:t>
            </w:r>
            <w:proofErr w:type="gramEnd"/>
            <w:r w:rsidRPr="002D3D00">
              <w:rPr>
                <w:rFonts w:ascii="Times New Roman" w:hAnsi="Times New Roman"/>
              </w:rPr>
              <w:t>. Biodegradable and non-biodegradable polymers.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00" w:rsidRPr="00C0068C" w:rsidRDefault="00C0068C" w:rsidP="002D3D0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UNIT 16</w:t>
            </w:r>
          </w:p>
          <w:p w:rsidR="002D3D00" w:rsidRPr="00C0068C" w:rsidRDefault="002D3D00" w:rsidP="002D3D0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</w:p>
          <w:p w:rsidR="002D3D00" w:rsidRPr="00C0068C" w:rsidRDefault="00C0068C" w:rsidP="002D3D0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C0068C">
              <w:rPr>
                <w:rFonts w:ascii="Times New Roman" w:hAnsi="Times New Roman"/>
                <w:b/>
              </w:rPr>
              <w:t>CHEMISTRY IN EVERYDAY LIFE</w:t>
            </w:r>
          </w:p>
          <w:p w:rsidR="002D3D00" w:rsidRPr="00C0068C" w:rsidRDefault="002D3D00" w:rsidP="002D3D0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</w:p>
          <w:p w:rsidR="002D3D00" w:rsidRPr="002D3D00" w:rsidRDefault="002D3D00" w:rsidP="002D3D00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2D3D00">
              <w:rPr>
                <w:rFonts w:ascii="Times New Roman" w:hAnsi="Times New Roman"/>
              </w:rPr>
              <w:t>1. Chemicals in medicines – analgesics, tranquilizers, antiseptics, disinfectants, antimicrobials,</w:t>
            </w:r>
          </w:p>
          <w:p w:rsidR="002D3D00" w:rsidRPr="002D3D00" w:rsidRDefault="002D3D00" w:rsidP="002D3D00">
            <w:pPr>
              <w:pStyle w:val="NoSpacing"/>
              <w:contextualSpacing/>
              <w:rPr>
                <w:rFonts w:ascii="Times New Roman" w:hAnsi="Times New Roman"/>
              </w:rPr>
            </w:pPr>
            <w:proofErr w:type="gramStart"/>
            <w:r w:rsidRPr="002D3D00">
              <w:rPr>
                <w:rFonts w:ascii="Times New Roman" w:hAnsi="Times New Roman"/>
              </w:rPr>
              <w:t>antifertility</w:t>
            </w:r>
            <w:proofErr w:type="gramEnd"/>
            <w:r w:rsidRPr="002D3D00">
              <w:rPr>
                <w:rFonts w:ascii="Times New Roman" w:hAnsi="Times New Roman"/>
              </w:rPr>
              <w:t xml:space="preserve"> drugs, antibiotics, antacids, antihistamines.</w:t>
            </w:r>
          </w:p>
          <w:p w:rsidR="002D3D00" w:rsidRPr="002D3D00" w:rsidRDefault="002D3D00" w:rsidP="002D3D00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2D3D00">
              <w:rPr>
                <w:rFonts w:ascii="Times New Roman" w:hAnsi="Times New Roman"/>
              </w:rPr>
              <w:t>2. Chemicals in food – preservatives, artificial sweetening agents, elementary idea of antioxidants.</w:t>
            </w:r>
          </w:p>
          <w:p w:rsidR="00DE0A35" w:rsidRPr="0005580A" w:rsidRDefault="002D3D00" w:rsidP="002D3D00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 w:rsidRPr="002D3D00">
              <w:rPr>
                <w:rFonts w:ascii="Times New Roman" w:hAnsi="Times New Roman"/>
              </w:rPr>
              <w:t>3. Cleansing agents – soaps and detergents, cleansing action.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C0068C" w:rsidP="00BB4487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C0068C" w:rsidP="00BB448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REVISION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35" w:rsidRPr="0005580A" w:rsidRDefault="00C0068C" w:rsidP="00BB4487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</w:tbl>
    <w:p w:rsidR="00DE0A35" w:rsidRDefault="00DE0A35" w:rsidP="00DE0A3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E0A35" w:rsidRDefault="00DE0A35" w:rsidP="00DE0A3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E0A35" w:rsidRDefault="00DE0A35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35" w:rsidRDefault="00DE0A35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0A35" w:rsidRDefault="00DE0A35" w:rsidP="000558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0A" w:rsidRDefault="0005580A" w:rsidP="0005580A">
      <w:pPr>
        <w:pStyle w:val="Default"/>
      </w:pPr>
    </w:p>
    <w:sectPr w:rsidR="0005580A" w:rsidSect="00055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A"/>
    <w:rsid w:val="0002212B"/>
    <w:rsid w:val="0005580A"/>
    <w:rsid w:val="000D3267"/>
    <w:rsid w:val="00280275"/>
    <w:rsid w:val="002D3D00"/>
    <w:rsid w:val="00415184"/>
    <w:rsid w:val="00471460"/>
    <w:rsid w:val="00564656"/>
    <w:rsid w:val="005B52B2"/>
    <w:rsid w:val="006951B2"/>
    <w:rsid w:val="008E11C2"/>
    <w:rsid w:val="00A60349"/>
    <w:rsid w:val="00A77E8F"/>
    <w:rsid w:val="00AA0780"/>
    <w:rsid w:val="00BC5607"/>
    <w:rsid w:val="00C0068C"/>
    <w:rsid w:val="00DD0DC9"/>
    <w:rsid w:val="00DE0A35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8918-9022-430F-A8E1-FFC14261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580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5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2017-05-30T12:25:00Z</dcterms:created>
  <dcterms:modified xsi:type="dcterms:W3CDTF">2017-05-30T15:33:00Z</dcterms:modified>
</cp:coreProperties>
</file>