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8D" w:rsidRDefault="0014568D" w:rsidP="000015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WEB PLAN CLASS IX AUGUST – FEBRUARY</w:t>
      </w:r>
      <w:r w:rsidR="00BF2FC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(2018-19)            </w:t>
      </w:r>
    </w:p>
    <w:p w:rsidR="0014568D" w:rsidRDefault="0014568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AUGUST 2018</w:t>
      </w: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 w:firstRow="1" w:lastRow="0" w:firstColumn="1" w:lastColumn="0" w:noHBand="0" w:noVBand="1"/>
      </w:tblPr>
      <w:tblGrid>
        <w:gridCol w:w="1434"/>
        <w:gridCol w:w="2143"/>
        <w:gridCol w:w="2250"/>
        <w:gridCol w:w="2410"/>
        <w:gridCol w:w="1910"/>
        <w:gridCol w:w="2252"/>
      </w:tblGrid>
      <w:tr w:rsidR="0000150D" w:rsidRPr="0014568D" w:rsidTr="0068192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14568D" w:rsidTr="0068192D">
        <w:trPr>
          <w:trHeight w:val="593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2A" w:rsidRPr="00034BBA" w:rsidRDefault="007B492A" w:rsidP="007B492A">
            <w:pPr>
              <w:contextualSpacing/>
              <w:jc w:val="center"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Polynomials</w:t>
            </w:r>
          </w:p>
          <w:p w:rsidR="0000150D" w:rsidRPr="00034BBA" w:rsidRDefault="007B492A" w:rsidP="007B492A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Heron’s Formula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7B492A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Heron’s Formula</w:t>
            </w:r>
            <w:r w:rsidRPr="00034BBA">
              <w:rPr>
                <w:rFonts w:ascii="Bookman Old Style" w:hAnsi="Bookman Old Style" w:cs="Times New Roman"/>
              </w:rPr>
              <w:t xml:space="preserve"> </w:t>
            </w:r>
            <w:r w:rsidRPr="00034BBA">
              <w:rPr>
                <w:rFonts w:ascii="Cambria" w:hAnsi="Cambria" w:cs="Tahoma"/>
                <w:sz w:val="24"/>
                <w:szCs w:val="24"/>
              </w:rPr>
              <w:t>Introduction to Euclid’s Geometry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1C311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Lines and Angles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1C311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Lines and Angles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9" w:rsidRPr="00034BBA" w:rsidRDefault="001C3119" w:rsidP="001C3119">
            <w:pPr>
              <w:contextualSpacing/>
              <w:rPr>
                <w:rFonts w:ascii="Cambria" w:hAnsi="Cambria" w:cs="Tahoma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Coordinate Geometry,</w:t>
            </w:r>
          </w:p>
          <w:p w:rsidR="0000150D" w:rsidRPr="00034BBA" w:rsidRDefault="001C3119" w:rsidP="001C3119">
            <w:pPr>
              <w:rPr>
                <w:rFonts w:asciiTheme="majorHAnsi" w:hAnsiTheme="majorHAnsi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Linear Equations in two variables</w:t>
            </w:r>
          </w:p>
        </w:tc>
      </w:tr>
    </w:tbl>
    <w:p w:rsidR="0000150D" w:rsidRDefault="0000150D" w:rsidP="0000150D">
      <w:pPr>
        <w:pStyle w:val="Default"/>
      </w:pPr>
    </w:p>
    <w:p w:rsidR="0000150D" w:rsidRPr="00C42C46" w:rsidRDefault="0000150D" w:rsidP="0000150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  <w:r w:rsidRPr="0000150D">
        <w:rPr>
          <w:sz w:val="32"/>
          <w:szCs w:val="32"/>
        </w:rPr>
        <w:t xml:space="preserve"> </w:t>
      </w:r>
      <w:r>
        <w:rPr>
          <w:sz w:val="32"/>
          <w:szCs w:val="32"/>
        </w:rPr>
        <w:t>September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709" w:type="dxa"/>
        <w:tblInd w:w="495" w:type="dxa"/>
        <w:tblLook w:val="04A0" w:firstRow="1" w:lastRow="0" w:firstColumn="1" w:lastColumn="0" w:noHBand="0" w:noVBand="1"/>
      </w:tblPr>
      <w:tblGrid>
        <w:gridCol w:w="1514"/>
        <w:gridCol w:w="2259"/>
        <w:gridCol w:w="2372"/>
        <w:gridCol w:w="2541"/>
        <w:gridCol w:w="2016"/>
        <w:gridCol w:w="2007"/>
      </w:tblGrid>
      <w:tr w:rsidR="0000150D" w:rsidRPr="0014568D" w:rsidTr="0068192D">
        <w:trPr>
          <w:trHeight w:val="31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14568D" w:rsidTr="0068192D">
        <w:trPr>
          <w:trHeight w:val="60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DC5529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Revision for Mid -term exam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9" w:rsidRPr="0014568D" w:rsidRDefault="001C3119" w:rsidP="001C3119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Mid -Tem Exam</w:t>
            </w:r>
          </w:p>
          <w:p w:rsidR="0000150D" w:rsidRPr="0014568D" w:rsidRDefault="0000150D" w:rsidP="0068192D">
            <w:pPr>
              <w:rPr>
                <w:rFonts w:asciiTheme="majorHAnsi" w:hAnsiTheme="majorHAnsi"/>
                <w:b/>
              </w:rPr>
            </w:pP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October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750" w:type="dxa"/>
        <w:tblInd w:w="472" w:type="dxa"/>
        <w:tblLook w:val="04A0" w:firstRow="1" w:lastRow="0" w:firstColumn="1" w:lastColumn="0" w:noHBand="0" w:noVBand="1"/>
      </w:tblPr>
      <w:tblGrid>
        <w:gridCol w:w="1523"/>
        <w:gridCol w:w="2294"/>
        <w:gridCol w:w="2360"/>
        <w:gridCol w:w="2569"/>
        <w:gridCol w:w="2002"/>
        <w:gridCol w:w="2002"/>
      </w:tblGrid>
      <w:tr w:rsidR="0000150D" w:rsidRPr="0014568D" w:rsidTr="0068192D">
        <w:trPr>
          <w:trHeight w:val="347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14568D" w:rsidTr="0068192D">
        <w:trPr>
          <w:trHeight w:val="67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00150D" w:rsidP="006819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4BBA">
              <w:rPr>
                <w:rFonts w:asciiTheme="majorHAnsi" w:hAnsiTheme="majorHAnsi"/>
              </w:rPr>
              <w:t xml:space="preserve"> </w:t>
            </w:r>
            <w:r w:rsidR="008F041E" w:rsidRPr="00034BBA">
              <w:rPr>
                <w:rFonts w:ascii="Cambria" w:hAnsi="Cambria" w:cs="Tahoma"/>
                <w:sz w:val="24"/>
                <w:szCs w:val="24"/>
              </w:rPr>
              <w:t>Linear Equations in two variables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8F041E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Triangles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8F041E" w:rsidP="006819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Triangles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8F041E" w:rsidP="006819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34BBA">
              <w:rPr>
                <w:rFonts w:asciiTheme="majorHAnsi" w:hAnsiTheme="majorHAnsi" w:cs="Tahoma"/>
                <w:sz w:val="24"/>
                <w:szCs w:val="24"/>
              </w:rPr>
              <w:t>Quadrilaterals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034BBA" w:rsidRDefault="008F041E" w:rsidP="0068192D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034BBA">
              <w:rPr>
                <w:rFonts w:asciiTheme="majorHAnsi" w:hAnsiTheme="majorHAnsi" w:cs="Tahoma"/>
                <w:sz w:val="24"/>
                <w:szCs w:val="24"/>
              </w:rPr>
              <w:t>Quadrilaterals</w:t>
            </w: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November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12332" w:type="dxa"/>
        <w:tblInd w:w="495" w:type="dxa"/>
        <w:tblLook w:val="04A0" w:firstRow="1" w:lastRow="0" w:firstColumn="1" w:lastColumn="0" w:noHBand="0" w:noVBand="1"/>
      </w:tblPr>
      <w:tblGrid>
        <w:gridCol w:w="1302"/>
        <w:gridCol w:w="1972"/>
        <w:gridCol w:w="2087"/>
        <w:gridCol w:w="2425"/>
        <w:gridCol w:w="2425"/>
        <w:gridCol w:w="2121"/>
      </w:tblGrid>
      <w:tr w:rsidR="0000150D" w:rsidRPr="0014568D" w:rsidTr="0068192D">
        <w:trPr>
          <w:trHeight w:val="345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Week5</w:t>
            </w:r>
          </w:p>
        </w:tc>
      </w:tr>
      <w:tr w:rsidR="0000150D" w:rsidRPr="0014568D" w:rsidTr="0068192D">
        <w:trPr>
          <w:trHeight w:val="579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8F041E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Probability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034BBA" w:rsidRDefault="008F041E" w:rsidP="008F041E">
            <w:pPr>
              <w:contextualSpacing/>
              <w:rPr>
                <w:rFonts w:ascii="Cambria" w:hAnsi="Cambria" w:cs="Tahoma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Probability ,</w:t>
            </w:r>
          </w:p>
          <w:p w:rsidR="008F041E" w:rsidRPr="00034BBA" w:rsidRDefault="008F041E" w:rsidP="008F041E">
            <w:pPr>
              <w:contextualSpacing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Areas of Parallelograms and Triangles</w:t>
            </w:r>
          </w:p>
          <w:p w:rsidR="0000150D" w:rsidRPr="00034BBA" w:rsidRDefault="0000150D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  <w:vertAlign w:val="subscript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034BBA" w:rsidRDefault="008F041E" w:rsidP="008F041E">
            <w:pPr>
              <w:contextualSpacing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Areas of Parallelograms and Triangles</w:t>
            </w:r>
          </w:p>
          <w:p w:rsidR="0000150D" w:rsidRPr="00034BBA" w:rsidRDefault="0000150D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034BBA" w:rsidRDefault="008F041E" w:rsidP="008F041E">
            <w:pPr>
              <w:contextualSpacing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Areas of Parallelograms and Triangles</w:t>
            </w:r>
          </w:p>
          <w:p w:rsidR="0000150D" w:rsidRPr="00034BBA" w:rsidRDefault="0000150D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034BBA" w:rsidRDefault="008F041E" w:rsidP="0068192D">
            <w:pPr>
              <w:rPr>
                <w:rFonts w:asciiTheme="majorHAnsi" w:hAnsiTheme="majorHAnsi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Circles</w:t>
            </w: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December 2018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382" w:type="dxa"/>
        <w:tblLayout w:type="fixed"/>
        <w:tblLook w:val="04A0" w:firstRow="1" w:lastRow="0" w:firstColumn="1" w:lastColumn="0" w:noHBand="0" w:noVBand="1"/>
      </w:tblPr>
      <w:tblGrid>
        <w:gridCol w:w="1476"/>
        <w:gridCol w:w="2206"/>
        <w:gridCol w:w="2316"/>
        <w:gridCol w:w="2502"/>
        <w:gridCol w:w="2038"/>
        <w:gridCol w:w="2038"/>
      </w:tblGrid>
      <w:tr w:rsidR="0000150D" w:rsidRPr="0014568D" w:rsidTr="0068192D">
        <w:trPr>
          <w:trHeight w:val="31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14568D" w:rsidTr="0068192D">
        <w:trPr>
          <w:trHeight w:val="1368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14568D" w:rsidP="0068192D">
            <w:pPr>
              <w:rPr>
                <w:rFonts w:ascii="Cambria" w:hAnsi="Cambria" w:cs="Tahoma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Circles,</w:t>
            </w:r>
          </w:p>
          <w:p w:rsidR="008F041E" w:rsidRPr="0014568D" w:rsidRDefault="0014568D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Revision for Post Mid -term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14568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Post Mid –term Exam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14568D" w:rsidP="008F041E">
            <w:pPr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Post Mid- term</w:t>
            </w:r>
          </w:p>
          <w:p w:rsidR="0014568D" w:rsidRPr="0014568D" w:rsidRDefault="0014568D" w:rsidP="008F041E">
            <w:pPr>
              <w:contextualSpacing/>
              <w:jc w:val="center"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Exam</w:t>
            </w:r>
          </w:p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8F041E" w:rsidP="0014568D">
            <w:pPr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</w:t>
            </w:r>
            <w:r w:rsidR="0000150D" w:rsidRPr="0014568D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8D" w:rsidRPr="0014568D" w:rsidRDefault="0014568D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</w:p>
          <w:p w:rsidR="008F041E" w:rsidRPr="0014568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</w:t>
            </w:r>
          </w:p>
        </w:tc>
      </w:tr>
    </w:tbl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</w:t>
      </w:r>
      <w:r w:rsidRPr="0000150D">
        <w:rPr>
          <w:sz w:val="32"/>
          <w:szCs w:val="32"/>
        </w:rPr>
        <w:t xml:space="preserve"> </w:t>
      </w:r>
      <w:r>
        <w:rPr>
          <w:sz w:val="32"/>
          <w:szCs w:val="32"/>
        </w:rPr>
        <w:t>January 2019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465"/>
        <w:gridCol w:w="2203"/>
        <w:gridCol w:w="2310"/>
        <w:gridCol w:w="2467"/>
        <w:gridCol w:w="2017"/>
        <w:gridCol w:w="1990"/>
      </w:tblGrid>
      <w:tr w:rsidR="0000150D" w:rsidRPr="0014568D" w:rsidTr="0068192D">
        <w:trPr>
          <w:trHeight w:val="3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14568D" w:rsidTr="0068192D">
        <w:trPr>
          <w:trHeight w:val="573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 xml:space="preserve">IX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14568D" w:rsidRDefault="008F041E" w:rsidP="008F041E">
            <w:pPr>
              <w:tabs>
                <w:tab w:val="left" w:pos="450"/>
                <w:tab w:val="center" w:pos="911"/>
              </w:tabs>
              <w:contextualSpacing/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Winter</w:t>
            </w:r>
          </w:p>
          <w:p w:rsidR="0000150D" w:rsidRPr="0014568D" w:rsidRDefault="008F041E" w:rsidP="008F041E">
            <w:pPr>
              <w:rPr>
                <w:rFonts w:ascii="Bookman Old Style" w:hAnsi="Bookman Old Style" w:cs="Times New Roman"/>
                <w:b/>
              </w:rPr>
            </w:pPr>
            <w:r w:rsidRPr="0014568D">
              <w:rPr>
                <w:rFonts w:ascii="Bookman Old Style" w:hAnsi="Bookman Old Style" w:cs="Times New Roman"/>
                <w:b/>
              </w:rPr>
              <w:t>Holidays,</w:t>
            </w:r>
          </w:p>
          <w:p w:rsidR="008F041E" w:rsidRPr="00034BBA" w:rsidRDefault="008F041E" w:rsidP="008F041E">
            <w:pPr>
              <w:rPr>
                <w:rFonts w:asciiTheme="majorHAnsi" w:hAnsiTheme="majorHAnsi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Circles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00150D" w:rsidP="0068192D">
            <w:pPr>
              <w:rPr>
                <w:rFonts w:ascii="Cambria" w:hAnsi="Cambria" w:cs="Tahoma"/>
                <w:sz w:val="24"/>
                <w:szCs w:val="24"/>
              </w:rPr>
            </w:pPr>
            <w:r w:rsidRPr="00034BBA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 </w:t>
            </w:r>
            <w:r w:rsidR="008F041E" w:rsidRPr="00034BBA">
              <w:rPr>
                <w:rFonts w:ascii="Cambria" w:hAnsi="Cambria" w:cs="Tahoma"/>
                <w:sz w:val="24"/>
                <w:szCs w:val="24"/>
              </w:rPr>
              <w:t>Circles,</w:t>
            </w:r>
          </w:p>
          <w:p w:rsidR="008F041E" w:rsidRPr="00034BBA" w:rsidRDefault="008F041E" w:rsidP="0014568D">
            <w:pPr>
              <w:contextualSpacing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Constructions</w:t>
            </w:r>
          </w:p>
          <w:p w:rsidR="008F041E" w:rsidRPr="00034BBA" w:rsidRDefault="008F041E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41E" w:rsidRPr="00034BBA" w:rsidRDefault="008F041E" w:rsidP="008F041E">
            <w:pPr>
              <w:contextualSpacing/>
              <w:rPr>
                <w:rFonts w:ascii="Bookman Old Style" w:hAnsi="Bookman Old Style" w:cs="Times New Roman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Construction</w:t>
            </w:r>
            <w:r w:rsidRPr="00034BBA">
              <w:rPr>
                <w:rFonts w:ascii="Bookman Old Style" w:hAnsi="Bookman Old Style" w:cs="Times New Roman"/>
              </w:rPr>
              <w:t xml:space="preserve"> (Contd.),</w:t>
            </w:r>
          </w:p>
          <w:p w:rsidR="0000150D" w:rsidRPr="00034BBA" w:rsidRDefault="008F041E" w:rsidP="0014568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Surface Area And Volume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034BBA" w:rsidRDefault="00CE0BD6" w:rsidP="0068192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Surface Area And Volume</w:t>
            </w:r>
          </w:p>
        </w:tc>
      </w:tr>
    </w:tbl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February 2019</w:t>
      </w:r>
    </w:p>
    <w:p w:rsidR="0000150D" w:rsidRDefault="0000150D" w:rsidP="0000150D">
      <w:pPr>
        <w:pStyle w:val="Default"/>
      </w:pPr>
    </w:p>
    <w:tbl>
      <w:tblPr>
        <w:tblStyle w:val="TableGrid"/>
        <w:tblW w:w="0" w:type="auto"/>
        <w:tblInd w:w="495" w:type="dxa"/>
        <w:tblLook w:val="04A0" w:firstRow="1" w:lastRow="0" w:firstColumn="1" w:lastColumn="0" w:noHBand="0" w:noVBand="1"/>
      </w:tblPr>
      <w:tblGrid>
        <w:gridCol w:w="1399"/>
        <w:gridCol w:w="2123"/>
        <w:gridCol w:w="2230"/>
        <w:gridCol w:w="2492"/>
        <w:gridCol w:w="2430"/>
        <w:gridCol w:w="1900"/>
      </w:tblGrid>
      <w:tr w:rsidR="0000150D" w:rsidRPr="0014568D" w:rsidTr="0068192D">
        <w:trPr>
          <w:trHeight w:val="3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00150D" w:rsidP="0068192D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 w:rsidRPr="0014568D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0150D" w:rsidRPr="0014568D" w:rsidTr="0068192D">
        <w:trPr>
          <w:trHeight w:val="536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00150D" w:rsidP="0068192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CE0BD6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  <w:t>------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DC5529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="Cambria" w:hAnsi="Cambria" w:cs="Tahoma"/>
                <w:sz w:val="24"/>
                <w:szCs w:val="24"/>
              </w:rPr>
              <w:t>Surface Area a</w:t>
            </w:r>
            <w:r w:rsidR="00CE0BD6" w:rsidRPr="00034BBA">
              <w:rPr>
                <w:rFonts w:ascii="Cambria" w:hAnsi="Cambria" w:cs="Tahoma"/>
                <w:sz w:val="24"/>
                <w:szCs w:val="24"/>
              </w:rPr>
              <w:t>nd Volume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034BBA" w:rsidRDefault="00CE0BD6" w:rsidP="0068192D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34BBA">
              <w:rPr>
                <w:rFonts w:asciiTheme="majorHAnsi" w:hAnsiTheme="majorHAnsi" w:cs="Tahoma"/>
                <w:sz w:val="24"/>
                <w:szCs w:val="24"/>
              </w:rPr>
              <w:t>Revision for Annual Exam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0D" w:rsidRPr="0014568D" w:rsidRDefault="00CE0BD6" w:rsidP="0068192D">
            <w:pPr>
              <w:rPr>
                <w:rFonts w:asciiTheme="majorHAnsi" w:eastAsia="Times New Roman" w:hAnsiTheme="majorHAnsi" w:cstheme="majorBidi"/>
                <w:b/>
                <w:color w:val="000000"/>
                <w:sz w:val="24"/>
                <w:szCs w:val="24"/>
              </w:rPr>
            </w:pPr>
            <w:r w:rsidRPr="0014568D">
              <w:rPr>
                <w:rFonts w:asciiTheme="majorHAnsi" w:hAnsiTheme="majorHAnsi" w:cs="Tahoma"/>
                <w:b/>
                <w:sz w:val="24"/>
                <w:szCs w:val="24"/>
              </w:rPr>
              <w:t>Annual Exam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0D" w:rsidRPr="0014568D" w:rsidRDefault="00CE0BD6" w:rsidP="0068192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568D">
              <w:rPr>
                <w:rFonts w:asciiTheme="majorHAnsi" w:hAnsiTheme="majorHAnsi" w:cs="Tahoma"/>
                <w:b/>
                <w:sz w:val="24"/>
                <w:szCs w:val="24"/>
              </w:rPr>
              <w:t>Annual Exam</w:t>
            </w:r>
          </w:p>
        </w:tc>
      </w:tr>
    </w:tbl>
    <w:p w:rsidR="0000150D" w:rsidRDefault="0000150D" w:rsidP="0000150D">
      <w:pPr>
        <w:pStyle w:val="Default"/>
      </w:pPr>
    </w:p>
    <w:p w:rsidR="0000150D" w:rsidRDefault="0000150D" w:rsidP="0000150D">
      <w:pPr>
        <w:pStyle w:val="Default"/>
      </w:pPr>
    </w:p>
    <w:p w:rsidR="008F041E" w:rsidRPr="008F7139" w:rsidRDefault="008F041E" w:rsidP="008F04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</w:rPr>
      </w:pPr>
    </w:p>
    <w:p w:rsidR="008F041E" w:rsidRDefault="008F041E" w:rsidP="0000150D">
      <w:pPr>
        <w:pStyle w:val="Default"/>
      </w:pPr>
    </w:p>
    <w:p w:rsidR="0000150D" w:rsidRDefault="0000150D" w:rsidP="0000150D">
      <w:pPr>
        <w:pStyle w:val="Default"/>
      </w:pPr>
      <w:bookmarkStart w:id="0" w:name="_GoBack"/>
      <w:bookmarkEnd w:id="0"/>
    </w:p>
    <w:p w:rsidR="0000150D" w:rsidRDefault="0000150D" w:rsidP="0000150D">
      <w:pPr>
        <w:pStyle w:val="Default"/>
        <w:rPr>
          <w:sz w:val="32"/>
          <w:szCs w:val="32"/>
        </w:rPr>
      </w:pPr>
    </w:p>
    <w:p w:rsidR="0000150D" w:rsidRDefault="0000150D" w:rsidP="0000150D">
      <w:pPr>
        <w:pStyle w:val="Default"/>
      </w:pPr>
    </w:p>
    <w:sectPr w:rsidR="0000150D" w:rsidSect="00EF3A34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D"/>
    <w:rsid w:val="0000150D"/>
    <w:rsid w:val="00034BBA"/>
    <w:rsid w:val="0014568D"/>
    <w:rsid w:val="001C3119"/>
    <w:rsid w:val="00450D26"/>
    <w:rsid w:val="005751DE"/>
    <w:rsid w:val="00607CDE"/>
    <w:rsid w:val="007B492A"/>
    <w:rsid w:val="008F041E"/>
    <w:rsid w:val="00BF2FCE"/>
    <w:rsid w:val="00CE0BD6"/>
    <w:rsid w:val="00DC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B66DB-E0A5-4FBF-A114-B584751D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150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2018-06-06T05:01:00Z</dcterms:created>
  <dcterms:modified xsi:type="dcterms:W3CDTF">2018-06-06T05:01:00Z</dcterms:modified>
</cp:coreProperties>
</file>