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August 2019</w:t>
      </w: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tbl>
      <w:tblPr>
        <w:tblStyle w:val="TableGrid"/>
        <w:tblW w:w="0" w:type="auto"/>
        <w:tblInd w:w="-5" w:type="dxa"/>
        <w:tblLook w:val="04A0"/>
      </w:tblPr>
      <w:tblGrid>
        <w:gridCol w:w="2575"/>
        <w:gridCol w:w="2432"/>
        <w:gridCol w:w="2630"/>
        <w:gridCol w:w="2691"/>
        <w:gridCol w:w="2853"/>
      </w:tblGrid>
      <w:tr w:rsidR="007538B1" w:rsidTr="007538B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7538B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Pr="007538B1" w:rsidRDefault="007538B1" w:rsidP="007538B1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7538B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Business Studies</w:t>
            </w:r>
          </w:p>
          <w:p w:rsidR="007538B1" w:rsidRPr="007538B1" w:rsidRDefault="007538B1" w:rsidP="007538B1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7538B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Types of companies</w:t>
            </w:r>
          </w:p>
          <w:p w:rsidR="007538B1" w:rsidRPr="005316D2" w:rsidRDefault="007538B1" w:rsidP="007538B1">
            <w:pPr>
              <w:spacing w:after="0" w:line="240" w:lineRule="auto"/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Factors influencing choice of forms of organization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Formation of company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Promotion of companies 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Functions of promoter</w:t>
            </w:r>
          </w:p>
          <w:p w:rsidR="007538B1" w:rsidRPr="005316D2" w:rsidRDefault="007538B1" w:rsidP="007538B1">
            <w:pPr>
              <w:pStyle w:val="ListParagraph"/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Important documents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Incorporation</w:t>
            </w:r>
          </w:p>
          <w:p w:rsidR="007538B1" w:rsidRPr="005316D2" w:rsidRDefault="007538B1" w:rsidP="004619C7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7" w:rsidRPr="005316D2" w:rsidRDefault="004619C7" w:rsidP="004619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Effects of certificate of incorporation promoter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Capital subscription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Commencement of business</w:t>
            </w:r>
          </w:p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b/>
                <w:sz w:val="20"/>
                <w:szCs w:val="20"/>
              </w:rPr>
              <w:t xml:space="preserve">     </w:t>
            </w: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Chapter -3 – Private, public and global enterprises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Departmental undertaking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Statutory corporation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Government company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Global Enterprises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Public private partnership</w:t>
            </w:r>
          </w:p>
          <w:p w:rsidR="007538B1" w:rsidRPr="005316D2" w:rsidRDefault="007538B1" w:rsidP="004619C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Chapter -3 – Private, public and global enterprises (contd.)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Global Enterprises</w:t>
            </w:r>
          </w:p>
          <w:p w:rsidR="007538B1" w:rsidRPr="005316D2" w:rsidRDefault="007538B1" w:rsidP="007538B1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Chapter -4- Business services</w:t>
            </w:r>
          </w:p>
          <w:p w:rsidR="007538B1" w:rsidRPr="005316D2" w:rsidRDefault="007538B1" w:rsidP="007538B1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16D2">
              <w:rPr>
                <w:sz w:val="20"/>
                <w:szCs w:val="20"/>
              </w:rPr>
              <w:t xml:space="preserve">Business services and its types - Meaning </w:t>
            </w:r>
          </w:p>
          <w:p w:rsidR="007538B1" w:rsidRPr="005316D2" w:rsidRDefault="007538B1" w:rsidP="007538B1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16D2">
              <w:rPr>
                <w:sz w:val="20"/>
                <w:szCs w:val="20"/>
              </w:rPr>
              <w:t>Functions of commercial banks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5316D2">
              <w:rPr>
                <w:rFonts w:ascii="Andalus" w:hAnsi="Andalus" w:cs="Andalus"/>
                <w:sz w:val="16"/>
                <w:szCs w:val="16"/>
              </w:rPr>
              <w:t xml:space="preserve">E-banking 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5316D2">
              <w:rPr>
                <w:rFonts w:ascii="Andalus" w:hAnsi="Andalus" w:cs="Andalus"/>
                <w:sz w:val="16"/>
                <w:szCs w:val="16"/>
              </w:rPr>
              <w:t xml:space="preserve">Bank services with regard to bank draft, </w:t>
            </w:r>
            <w:proofErr w:type="spellStart"/>
            <w:r w:rsidRPr="005316D2">
              <w:rPr>
                <w:rFonts w:ascii="Andalus" w:hAnsi="Andalus" w:cs="Andalus"/>
                <w:sz w:val="16"/>
                <w:szCs w:val="16"/>
              </w:rPr>
              <w:t>bankersCheque</w:t>
            </w:r>
            <w:proofErr w:type="spellEnd"/>
            <w:r w:rsidRPr="005316D2">
              <w:rPr>
                <w:rFonts w:ascii="Andalus" w:hAnsi="Andalus" w:cs="Andalus"/>
                <w:sz w:val="16"/>
                <w:szCs w:val="16"/>
              </w:rPr>
              <w:t>, RGTS, cash credit  Bank O.D,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  <w:r w:rsidRPr="005316D2">
              <w:rPr>
                <w:rFonts w:ascii="Andalus" w:hAnsi="Andalus" w:cs="Andalus"/>
                <w:sz w:val="16"/>
                <w:szCs w:val="16"/>
              </w:rPr>
              <w:t>Types of digital payment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  <w:r w:rsidRPr="005316D2">
              <w:rPr>
                <w:rFonts w:ascii="Andalus" w:hAnsi="Andalus" w:cs="Andalus"/>
                <w:sz w:val="16"/>
                <w:szCs w:val="16"/>
              </w:rPr>
              <w:t>Concepts of Insurance Functions of insurance</w:t>
            </w:r>
          </w:p>
          <w:p w:rsidR="007538B1" w:rsidRPr="005316D2" w:rsidRDefault="007538B1" w:rsidP="009305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16"/>
                <w:szCs w:val="16"/>
              </w:rPr>
              <w:t>Principles of</w:t>
            </w:r>
            <w:r w:rsidRPr="005316D2">
              <w:rPr>
                <w:rFonts w:ascii="Andalus" w:hAnsi="Andalus" w:cs="Andalus"/>
                <w:sz w:val="20"/>
                <w:szCs w:val="20"/>
              </w:rPr>
              <w:t xml:space="preserve"> Insurance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Chapter -4- Business services (contd.)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Concepts of life, health, fire and marine.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b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Postal and               telecom services</w:t>
            </w:r>
            <w:r w:rsidRPr="005316D2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</w:p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Chapter5</w:t>
            </w:r>
          </w:p>
          <w:p w:rsidR="007538B1" w:rsidRPr="005316D2" w:rsidRDefault="007538B1" w:rsidP="007538B1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EMERGING MODE OF BUSINESS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E-business-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Meaning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scope, 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benefits, </w:t>
            </w:r>
          </w:p>
          <w:p w:rsidR="007538B1" w:rsidRPr="005316D2" w:rsidRDefault="007538B1" w:rsidP="00753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Difference between Traditional business and e-business</w:t>
            </w:r>
          </w:p>
          <w:p w:rsidR="007538B1" w:rsidRPr="005316D2" w:rsidRDefault="007538B1" w:rsidP="0093052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B1FC4" w:rsidRDefault="007B1FC4" w:rsidP="007538B1">
      <w:pPr>
        <w:pStyle w:val="Default"/>
      </w:pPr>
    </w:p>
    <w:p w:rsidR="007B1FC4" w:rsidRDefault="007B1FC4" w:rsidP="007538B1">
      <w:pPr>
        <w:pStyle w:val="Default"/>
      </w:pP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September2019</w:t>
      </w: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tbl>
      <w:tblPr>
        <w:tblStyle w:val="TableGrid"/>
        <w:tblW w:w="12870" w:type="dxa"/>
        <w:tblInd w:w="85" w:type="dxa"/>
        <w:tblLook w:val="04A0"/>
      </w:tblPr>
      <w:tblGrid>
        <w:gridCol w:w="2070"/>
        <w:gridCol w:w="2853"/>
        <w:gridCol w:w="2547"/>
        <w:gridCol w:w="2700"/>
        <w:gridCol w:w="2700"/>
      </w:tblGrid>
      <w:tr w:rsidR="007538B1" w:rsidTr="004619C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4619C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7" w:rsidRPr="007538B1" w:rsidRDefault="004619C7" w:rsidP="004619C7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7538B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Business Studies</w:t>
            </w:r>
          </w:p>
          <w:p w:rsidR="007538B1" w:rsidRDefault="004619C7" w:rsidP="004619C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38B1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7" w:rsidRDefault="004619C7" w:rsidP="004619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>outsourcing concept ,need scope of BPO</w:t>
            </w:r>
          </w:p>
          <w:p w:rsidR="004619C7" w:rsidRDefault="004619C7" w:rsidP="004619C7">
            <w:pPr>
              <w:pStyle w:val="ListParagraph"/>
              <w:spacing w:after="0" w:line="240" w:lineRule="auto"/>
              <w:ind w:left="795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Meaning of business process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outsourcing and knowledge process outsourcing</w:t>
            </w:r>
            <w:r w:rsidRPr="003967EC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4619C7" w:rsidRPr="003967EC" w:rsidRDefault="004619C7" w:rsidP="004619C7">
            <w:pPr>
              <w:pStyle w:val="ListParagraph"/>
              <w:spacing w:after="0" w:line="240" w:lineRule="auto"/>
              <w:ind w:left="795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Smart card and ATM’s meaning and utility 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4619C7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4619C7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4619C7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</w:t>
            </w:r>
          </w:p>
        </w:tc>
      </w:tr>
    </w:tbl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  <w:rPr>
          <w:sz w:val="32"/>
          <w:szCs w:val="32"/>
        </w:rPr>
      </w:pPr>
    </w:p>
    <w:p w:rsidR="004619C7" w:rsidRDefault="004619C7" w:rsidP="007538B1">
      <w:pPr>
        <w:pStyle w:val="Default"/>
        <w:rPr>
          <w:sz w:val="32"/>
          <w:szCs w:val="32"/>
        </w:rPr>
      </w:pPr>
    </w:p>
    <w:p w:rsidR="004619C7" w:rsidRDefault="004619C7" w:rsidP="007538B1">
      <w:pPr>
        <w:pStyle w:val="Default"/>
        <w:rPr>
          <w:sz w:val="32"/>
          <w:szCs w:val="32"/>
        </w:rPr>
      </w:pPr>
    </w:p>
    <w:p w:rsidR="004619C7" w:rsidRDefault="004619C7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October2019</w:t>
      </w: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tbl>
      <w:tblPr>
        <w:tblStyle w:val="TableGrid"/>
        <w:tblW w:w="12870" w:type="dxa"/>
        <w:tblInd w:w="85" w:type="dxa"/>
        <w:tblLayout w:type="fixed"/>
        <w:tblLook w:val="04A0"/>
      </w:tblPr>
      <w:tblGrid>
        <w:gridCol w:w="2160"/>
        <w:gridCol w:w="2790"/>
        <w:gridCol w:w="2520"/>
        <w:gridCol w:w="2700"/>
        <w:gridCol w:w="2700"/>
      </w:tblGrid>
      <w:tr w:rsidR="007538B1" w:rsidTr="004619C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4619C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Pr="005316D2" w:rsidRDefault="005316D2" w:rsidP="009305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5316D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BUSINESS STUDIES</w:t>
            </w:r>
          </w:p>
          <w:p w:rsidR="005316D2" w:rsidRDefault="005316D2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16D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   XI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7" w:rsidRPr="005316D2" w:rsidRDefault="004619C7" w:rsidP="004619C7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</w:rPr>
              <w:t>CH-</w:t>
            </w: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6   SOCIAL RESPONSIBILITY OF BUSINESS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Concept of social responsibility</w:t>
            </w:r>
          </w:p>
          <w:p w:rsidR="007538B1" w:rsidRPr="005316D2" w:rsidRDefault="004619C7" w:rsidP="004619C7">
            <w:pPr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Case for social responsibility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Responsibility towards owners, investors, consumers, employees, government and community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Need and role of environment protection</w:t>
            </w:r>
          </w:p>
          <w:p w:rsidR="0081397D" w:rsidRPr="005316D2" w:rsidRDefault="0081397D" w:rsidP="0081397D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  <w:u w:val="single"/>
              </w:rPr>
            </w:pPr>
          </w:p>
          <w:p w:rsidR="004619C7" w:rsidRPr="005316D2" w:rsidRDefault="004619C7" w:rsidP="004619C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D" w:rsidRPr="005316D2" w:rsidRDefault="0081397D" w:rsidP="008139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Basic elements of business ethics </w:t>
            </w:r>
          </w:p>
          <w:p w:rsidR="0081397D" w:rsidRPr="005316D2" w:rsidRDefault="0081397D" w:rsidP="0081397D">
            <w:pPr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  <w:u w:val="single"/>
              </w:rPr>
              <w:t>SCRAP writing on Social responsibility by any three enterprises.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</w:rPr>
              <w:t>Chapter7 SOURCESOF BUSINESS FINANCE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Meaning, nature and importance of business</w:t>
            </w:r>
            <w:r w:rsidRPr="005316D2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Pr="005316D2">
              <w:rPr>
                <w:rFonts w:ascii="Andalus" w:hAnsi="Andalus" w:cs="Andalus"/>
                <w:sz w:val="20"/>
                <w:szCs w:val="20"/>
              </w:rPr>
              <w:t>finance</w:t>
            </w:r>
          </w:p>
          <w:p w:rsidR="004619C7" w:rsidRPr="005316D2" w:rsidRDefault="004619C7" w:rsidP="0081397D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Classification of Sources of Business finance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Retained earnings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b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Trade credit</w:t>
            </w:r>
          </w:p>
          <w:p w:rsidR="007538B1" w:rsidRPr="005316D2" w:rsidRDefault="007538B1" w:rsidP="0081397D">
            <w:pPr>
              <w:spacing w:after="0" w:line="240" w:lineRule="auto"/>
              <w:ind w:left="18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</w:rPr>
              <w:t>Chapter7 SOURCESOF BUSINESS FINANCE (Contd.)</w:t>
            </w:r>
          </w:p>
          <w:p w:rsidR="004619C7" w:rsidRPr="005316D2" w:rsidRDefault="004619C7" w:rsidP="004619C7">
            <w:pPr>
              <w:pStyle w:val="ListParagraph"/>
              <w:spacing w:after="0" w:line="240" w:lineRule="auto"/>
              <w:ind w:left="378"/>
              <w:jc w:val="both"/>
              <w:rPr>
                <w:rFonts w:ascii="Andalus" w:hAnsi="Andalus" w:cs="Andalus"/>
                <w:sz w:val="20"/>
                <w:szCs w:val="20"/>
                <w:u w:val="single"/>
              </w:rPr>
            </w:pP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ndalus" w:hAnsi="Andalus" w:cs="Andalus"/>
                <w:sz w:val="20"/>
                <w:szCs w:val="20"/>
                <w:u w:val="single"/>
              </w:rPr>
            </w:pPr>
            <w:proofErr w:type="spellStart"/>
            <w:r w:rsidRPr="005316D2">
              <w:rPr>
                <w:rFonts w:ascii="Andalus" w:hAnsi="Andalus" w:cs="Andalus"/>
                <w:sz w:val="20"/>
                <w:szCs w:val="20"/>
              </w:rPr>
              <w:t>Conceptof</w:t>
            </w:r>
            <w:proofErr w:type="spellEnd"/>
            <w:r w:rsidRPr="005316D2">
              <w:rPr>
                <w:rFonts w:ascii="Andalus" w:hAnsi="Andalus" w:cs="Andalus"/>
                <w:sz w:val="20"/>
                <w:szCs w:val="20"/>
              </w:rPr>
              <w:t xml:space="preserve"> Owners fund-equity, preference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GDR, ADR, IDR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Borrowed funds </w:t>
            </w:r>
          </w:p>
          <w:p w:rsidR="004619C7" w:rsidRPr="005316D2" w:rsidRDefault="004619C7" w:rsidP="004619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Debentures and </w:t>
            </w:r>
            <w:proofErr w:type="gramStart"/>
            <w:r w:rsidRPr="005316D2">
              <w:rPr>
                <w:rFonts w:ascii="Andalus" w:hAnsi="Andalus" w:cs="Andalus"/>
                <w:sz w:val="20"/>
                <w:szCs w:val="20"/>
              </w:rPr>
              <w:t>bonds ,</w:t>
            </w:r>
            <w:proofErr w:type="gramEnd"/>
            <w:r w:rsidRPr="005316D2">
              <w:rPr>
                <w:rFonts w:ascii="Andalus" w:hAnsi="Andalus" w:cs="Andalus"/>
                <w:sz w:val="20"/>
                <w:szCs w:val="20"/>
              </w:rPr>
              <w:t xml:space="preserve"> loans from financial institution.</w:t>
            </w:r>
          </w:p>
          <w:p w:rsidR="0081397D" w:rsidRPr="005316D2" w:rsidRDefault="0081397D" w:rsidP="0081397D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ACTIVITY:</w:t>
            </w:r>
          </w:p>
          <w:p w:rsidR="0081397D" w:rsidRPr="005316D2" w:rsidRDefault="0081397D" w:rsidP="0081397D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 xml:space="preserve">Collect Information on </w:t>
            </w:r>
          </w:p>
          <w:p w:rsidR="0081397D" w:rsidRPr="005316D2" w:rsidRDefault="0081397D" w:rsidP="0081397D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Shares and debentures of Indian Companies.</w:t>
            </w:r>
          </w:p>
          <w:p w:rsidR="0081397D" w:rsidRPr="005316D2" w:rsidRDefault="0081397D" w:rsidP="0081397D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sz w:val="20"/>
                <w:szCs w:val="20"/>
              </w:rPr>
            </w:pPr>
          </w:p>
          <w:p w:rsidR="007538B1" w:rsidRPr="005316D2" w:rsidRDefault="007538B1" w:rsidP="0093052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D" w:rsidRPr="005316D2" w:rsidRDefault="00772E26" w:rsidP="0081397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5316D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CH-8 SMALL BUSINESS AND ENTERPRISES</w:t>
            </w:r>
          </w:p>
          <w:p w:rsidR="0081397D" w:rsidRPr="005316D2" w:rsidRDefault="0081397D" w:rsidP="0081397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16D2">
              <w:rPr>
                <w:rFonts w:ascii="Times New Roman" w:hAnsi="Times New Roman" w:cs="Times New Roman"/>
                <w:sz w:val="20"/>
                <w:szCs w:val="20"/>
              </w:rPr>
              <w:t xml:space="preserve">Entrepreneurship Development (ED): Concept, Characteristics and Need </w:t>
            </w:r>
          </w:p>
          <w:p w:rsidR="0081397D" w:rsidRPr="005316D2" w:rsidRDefault="0081397D" w:rsidP="0081397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16D2">
              <w:rPr>
                <w:rFonts w:ascii="Times New Roman" w:hAnsi="Times New Roman" w:cs="Times New Roman"/>
                <w:sz w:val="20"/>
                <w:szCs w:val="20"/>
              </w:rPr>
              <w:t xml:space="preserve">Process Entrepreneurship Development: Start-up India Scheme, ways to fund start-up </w:t>
            </w:r>
          </w:p>
          <w:p w:rsidR="0081397D" w:rsidRPr="005316D2" w:rsidRDefault="0081397D" w:rsidP="0081397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16D2">
              <w:rPr>
                <w:rFonts w:ascii="Times New Roman" w:hAnsi="Times New Roman" w:cs="Times New Roman"/>
                <w:sz w:val="20"/>
                <w:szCs w:val="20"/>
              </w:rPr>
              <w:t xml:space="preserve">Intellectual Property Rights and Entrepreneurship </w:t>
            </w:r>
          </w:p>
          <w:p w:rsidR="0081397D" w:rsidRPr="005316D2" w:rsidRDefault="0081397D" w:rsidP="008139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5316D2">
              <w:rPr>
                <w:rFonts w:ascii="Andalus" w:hAnsi="Andalus" w:cs="Andalus"/>
                <w:sz w:val="20"/>
                <w:szCs w:val="20"/>
              </w:rPr>
              <w:t>Small scale business as defined by MSMED ACT 2006.</w:t>
            </w:r>
          </w:p>
          <w:p w:rsidR="007538B1" w:rsidRPr="005316D2" w:rsidRDefault="007538B1" w:rsidP="00BE2FA0">
            <w:pPr>
              <w:pStyle w:val="ListParagraph"/>
              <w:spacing w:after="0" w:line="240" w:lineRule="auto"/>
              <w:ind w:left="81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B1FC4" w:rsidRDefault="007B1FC4" w:rsidP="007538B1">
      <w:pPr>
        <w:pStyle w:val="Default"/>
        <w:rPr>
          <w:sz w:val="32"/>
          <w:szCs w:val="32"/>
        </w:rPr>
      </w:pPr>
    </w:p>
    <w:p w:rsidR="005316D2" w:rsidRDefault="005316D2" w:rsidP="007538B1">
      <w:pPr>
        <w:pStyle w:val="Default"/>
        <w:rPr>
          <w:sz w:val="32"/>
          <w:szCs w:val="32"/>
        </w:rPr>
      </w:pPr>
    </w:p>
    <w:p w:rsidR="005316D2" w:rsidRDefault="005316D2" w:rsidP="007538B1">
      <w:pPr>
        <w:pStyle w:val="Default"/>
        <w:rPr>
          <w:sz w:val="32"/>
          <w:szCs w:val="32"/>
        </w:rPr>
      </w:pPr>
    </w:p>
    <w:p w:rsidR="007B1FC4" w:rsidRDefault="007B1FC4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November2019</w:t>
      </w: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tbl>
      <w:tblPr>
        <w:tblStyle w:val="TableGrid"/>
        <w:tblW w:w="0" w:type="auto"/>
        <w:tblInd w:w="85" w:type="dxa"/>
        <w:tblLook w:val="04A0"/>
      </w:tblPr>
      <w:tblGrid>
        <w:gridCol w:w="2160"/>
        <w:gridCol w:w="2726"/>
        <w:gridCol w:w="2215"/>
        <w:gridCol w:w="2268"/>
        <w:gridCol w:w="2410"/>
      </w:tblGrid>
      <w:tr w:rsidR="007538B1" w:rsidTr="00660B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660B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BUSINESS STUDIES</w:t>
            </w:r>
          </w:p>
          <w:p w:rsidR="00720960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4" w:rsidRPr="00772E26" w:rsidRDefault="00772E26" w:rsidP="00660B54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7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CH-8 SMALL BUSINESS AND ENTERPRISES</w:t>
            </w:r>
            <w:r w:rsidRPr="00772E26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(CONTD)</w:t>
            </w:r>
          </w:p>
          <w:p w:rsidR="00660B54" w:rsidRDefault="00660B54" w:rsidP="00660B5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60B54" w:rsidRPr="00660B54" w:rsidRDefault="00660B54" w:rsidP="00660B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60B54">
              <w:rPr>
                <w:rFonts w:ascii="Andalus" w:hAnsi="Andalus" w:cs="Andalus"/>
                <w:sz w:val="28"/>
                <w:szCs w:val="28"/>
              </w:rPr>
              <w:t>Role of small business with special reference to rural areas.</w:t>
            </w:r>
          </w:p>
          <w:p w:rsidR="007538B1" w:rsidRPr="005316D2" w:rsidRDefault="00660B54" w:rsidP="00930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Government schemes and agencies-NSIC</w:t>
            </w:r>
            <w:proofErr w:type="gramStart"/>
            <w:r w:rsidRPr="00524209">
              <w:rPr>
                <w:rFonts w:ascii="Andalus" w:hAnsi="Andalus" w:cs="Andalus"/>
                <w:sz w:val="28"/>
                <w:szCs w:val="28"/>
              </w:rPr>
              <w:t>,DIC</w:t>
            </w:r>
            <w:proofErr w:type="gramEnd"/>
            <w:r w:rsidRPr="00524209">
              <w:rPr>
                <w:rFonts w:ascii="Andalus" w:hAnsi="Andalus" w:cs="Andalus"/>
                <w:sz w:val="28"/>
                <w:szCs w:val="28"/>
              </w:rPr>
              <w:t xml:space="preserve"> with special r</w:t>
            </w:r>
            <w:r w:rsidR="007B1FC4">
              <w:rPr>
                <w:rFonts w:ascii="Andalus" w:hAnsi="Andalus" w:cs="Andalus"/>
                <w:sz w:val="28"/>
                <w:szCs w:val="28"/>
              </w:rPr>
              <w:t>eference to rural areas.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4" w:rsidRPr="00772E26" w:rsidRDefault="00660B54" w:rsidP="00660B54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72E26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Ch-9 INTERNAL TRADE</w:t>
            </w:r>
          </w:p>
          <w:p w:rsidR="00660B54" w:rsidRDefault="00660B54" w:rsidP="00660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 xml:space="preserve">Services rendered by wholesalers and retailers </w:t>
            </w:r>
          </w:p>
          <w:p w:rsidR="00660B54" w:rsidRPr="00054DDA" w:rsidRDefault="00660B54" w:rsidP="00660B54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72E26" w:rsidRPr="00BE2FA0" w:rsidRDefault="00772E26" w:rsidP="00772E2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E2FA0">
              <w:rPr>
                <w:rFonts w:ascii="Times New Roman" w:hAnsi="Times New Roman" w:cs="Times New Roman"/>
              </w:rPr>
              <w:t xml:space="preserve">Types of retail-trade-Itinerant and small scale fixed shops retailers 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0" w:rsidRPr="00BE2FA0" w:rsidRDefault="00BE2FA0" w:rsidP="00BE2FA0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54DDA">
              <w:rPr>
                <w:b/>
                <w:sz w:val="22"/>
                <w:szCs w:val="22"/>
              </w:rPr>
              <w:t xml:space="preserve">GST (Goods </w:t>
            </w:r>
            <w:r w:rsidRPr="00BE2FA0">
              <w:rPr>
                <w:rFonts w:ascii="Times New Roman" w:hAnsi="Times New Roman" w:cs="Times New Roman"/>
                <w:b/>
              </w:rPr>
              <w:t xml:space="preserve">and           Services Tax): Concept and key-features </w:t>
            </w:r>
          </w:p>
          <w:p w:rsidR="00BE2FA0" w:rsidRPr="00BE2FA0" w:rsidRDefault="00BE2FA0" w:rsidP="00BE2FA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BE2FA0" w:rsidRPr="00BF7383" w:rsidRDefault="00BE2FA0" w:rsidP="00BE2FA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3B02">
              <w:rPr>
                <w:rFonts w:ascii="Andalus" w:hAnsi="Andalus" w:cs="Andalus"/>
                <w:sz w:val="28"/>
                <w:szCs w:val="28"/>
              </w:rPr>
              <w:t>Large scale retailers-de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partmental stores, chain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stores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,Vending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machines.</w:t>
            </w:r>
          </w:p>
          <w:p w:rsidR="007538B1" w:rsidRDefault="007538B1" w:rsidP="00772E26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0" w:rsidRDefault="00BE2FA0" w:rsidP="00BE2FA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3B02">
              <w:rPr>
                <w:rFonts w:ascii="Andalus" w:hAnsi="Andalus" w:cs="Andalus"/>
                <w:sz w:val="28"/>
                <w:szCs w:val="28"/>
              </w:rPr>
              <w:t>Large scale retailers-de</w:t>
            </w:r>
            <w:r>
              <w:rPr>
                <w:rFonts w:ascii="Andalus" w:hAnsi="Andalus" w:cs="Andalus"/>
                <w:sz w:val="28"/>
                <w:szCs w:val="28"/>
              </w:rPr>
              <w:t>partmental stores</w:t>
            </w:r>
            <w:r w:rsidR="00772E26">
              <w:rPr>
                <w:rFonts w:ascii="Andalus" w:hAnsi="Andalus" w:cs="Andalus"/>
                <w:sz w:val="28"/>
                <w:szCs w:val="28"/>
              </w:rPr>
              <w:t>, chain stores,</w:t>
            </w:r>
          </w:p>
          <w:p w:rsidR="00772E26" w:rsidRDefault="00772E26" w:rsidP="00BE2FA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</w:t>
            </w:r>
            <w:r w:rsidRPr="00643B02">
              <w:rPr>
                <w:rFonts w:ascii="Andalus" w:hAnsi="Andalus" w:cs="Andalus"/>
                <w:sz w:val="28"/>
                <w:szCs w:val="28"/>
              </w:rPr>
              <w:t>ail order business</w:t>
            </w:r>
          </w:p>
          <w:p w:rsidR="00772E26" w:rsidRPr="00524209" w:rsidRDefault="00772E26" w:rsidP="00772E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Concept of automatic vending machine</w:t>
            </w:r>
          </w:p>
          <w:p w:rsidR="00772E26" w:rsidRPr="00772E26" w:rsidRDefault="00772E26" w:rsidP="00772E26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BE2FA0" w:rsidRPr="007F653E" w:rsidRDefault="00BE2FA0" w:rsidP="00BE2FA0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Scrap Writing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BE2FA0" w:rsidRDefault="00BE2FA0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December2019</w:t>
      </w:r>
    </w:p>
    <w:p w:rsidR="007538B1" w:rsidRDefault="007538B1" w:rsidP="007538B1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2463"/>
        <w:gridCol w:w="1984"/>
        <w:gridCol w:w="2268"/>
        <w:gridCol w:w="2268"/>
      </w:tblGrid>
      <w:tr w:rsidR="007538B1" w:rsidTr="009305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9305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BUSINESS STUDIES</w:t>
            </w:r>
          </w:p>
          <w:p w:rsidR="00720960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6" w:rsidRPr="00BF7383" w:rsidRDefault="00772E26" w:rsidP="00F455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BF7383">
              <w:rPr>
                <w:rFonts w:ascii="Andalus" w:hAnsi="Andalus" w:cs="Andalus"/>
                <w:sz w:val="28"/>
                <w:szCs w:val="28"/>
              </w:rPr>
              <w:t>Main documents used in internal trade</w:t>
            </w:r>
          </w:p>
          <w:p w:rsidR="00772E26" w:rsidRPr="00643B02" w:rsidRDefault="00772E26" w:rsidP="00F455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Per</w:t>
            </w:r>
            <w:r w:rsidRPr="00643B02">
              <w:rPr>
                <w:rFonts w:ascii="Andalus" w:hAnsi="Andalus" w:cs="Andalus"/>
                <w:sz w:val="28"/>
                <w:szCs w:val="28"/>
              </w:rPr>
              <w:t>forma invoice, invoice, debit note, credit note, LR, RR</w:t>
            </w:r>
          </w:p>
          <w:p w:rsidR="00772E26" w:rsidRDefault="00772E26" w:rsidP="00772E26">
            <w:pPr>
              <w:rPr>
                <w:rFonts w:ascii="Andalus" w:hAnsi="Andalus" w:cs="Andalus"/>
                <w:sz w:val="28"/>
                <w:szCs w:val="28"/>
              </w:rPr>
            </w:pPr>
            <w:r w:rsidRPr="00BF7383">
              <w:rPr>
                <w:rFonts w:ascii="Andalus" w:hAnsi="Andalus" w:cs="Andalus"/>
                <w:sz w:val="28"/>
                <w:szCs w:val="28"/>
              </w:rPr>
              <w:t>Terms of trade-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  <w:r w:rsidRPr="00BF7383">
              <w:rPr>
                <w:rFonts w:ascii="Andalus" w:hAnsi="Andalus" w:cs="Andalus"/>
                <w:sz w:val="28"/>
                <w:szCs w:val="28"/>
              </w:rPr>
              <w:t xml:space="preserve">      </w:t>
            </w:r>
            <w:r>
              <w:rPr>
                <w:rFonts w:ascii="Andalus" w:hAnsi="Andalus" w:cs="Andalus"/>
                <w:sz w:val="28"/>
                <w:szCs w:val="28"/>
              </w:rPr>
              <w:t>C</w:t>
            </w:r>
            <w:r w:rsidRPr="00BF7383">
              <w:rPr>
                <w:rFonts w:ascii="Andalus" w:hAnsi="Andalus" w:cs="Andalus"/>
                <w:sz w:val="28"/>
                <w:szCs w:val="28"/>
              </w:rPr>
              <w:t>OD,FOB,CIF,E&amp;OE</w:t>
            </w:r>
          </w:p>
          <w:p w:rsidR="007538B1" w:rsidRDefault="00772E26" w:rsidP="00772E2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F7383">
              <w:rPr>
                <w:rFonts w:ascii="Andalus" w:hAnsi="Andalus" w:cs="Andalus"/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00000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538B1" w:rsidRDefault="007538B1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  <w:rPr>
          <w:sz w:val="32"/>
          <w:szCs w:val="32"/>
        </w:rPr>
      </w:pPr>
    </w:p>
    <w:p w:rsidR="00772E26" w:rsidRDefault="00772E26" w:rsidP="007538B1">
      <w:pPr>
        <w:pStyle w:val="Default"/>
        <w:rPr>
          <w:sz w:val="32"/>
          <w:szCs w:val="32"/>
        </w:rPr>
      </w:pPr>
    </w:p>
    <w:p w:rsidR="00772E26" w:rsidRDefault="00772E26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January2020</w:t>
      </w:r>
    </w:p>
    <w:p w:rsidR="007538B1" w:rsidRDefault="007538B1" w:rsidP="007538B1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2504"/>
        <w:gridCol w:w="2413"/>
        <w:gridCol w:w="2598"/>
      </w:tblGrid>
      <w:tr w:rsidR="007538B1" w:rsidTr="009305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9305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BUSINESS STUDIES</w:t>
            </w:r>
          </w:p>
          <w:p w:rsidR="00720960" w:rsidRDefault="00720960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6" w:rsidRPr="00772E26" w:rsidRDefault="00772E26" w:rsidP="00772E26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772E26">
              <w:rPr>
                <w:rFonts w:ascii="Andalus" w:hAnsi="Andalus" w:cs="Andalus"/>
                <w:b/>
                <w:sz w:val="28"/>
                <w:szCs w:val="28"/>
              </w:rPr>
              <w:t xml:space="preserve">Ch-10 </w:t>
            </w:r>
          </w:p>
          <w:p w:rsidR="00772E26" w:rsidRPr="00772E26" w:rsidRDefault="00772E26" w:rsidP="00772E2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772E26">
              <w:rPr>
                <w:rFonts w:ascii="Andalus" w:hAnsi="Andalus" w:cs="Andalus"/>
                <w:b/>
                <w:sz w:val="28"/>
                <w:szCs w:val="28"/>
              </w:rPr>
              <w:t>INTERNATIONAL TRADE</w:t>
            </w:r>
          </w:p>
          <w:p w:rsidR="00772E26" w:rsidRDefault="00772E26" w:rsidP="00772E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4520C">
              <w:rPr>
                <w:rFonts w:ascii="Andalus" w:hAnsi="Andalus" w:cs="Andalus"/>
                <w:sz w:val="28"/>
                <w:szCs w:val="28"/>
              </w:rPr>
              <w:t>Meaning</w:t>
            </w:r>
          </w:p>
          <w:p w:rsidR="00772E26" w:rsidRPr="004D07DD" w:rsidRDefault="00772E26" w:rsidP="00772E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Need for International Business</w:t>
            </w:r>
          </w:p>
          <w:p w:rsidR="00772E26" w:rsidRPr="003967EC" w:rsidRDefault="00772E26" w:rsidP="00772E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</w:t>
            </w:r>
            <w:r w:rsidRPr="003967EC">
              <w:rPr>
                <w:rFonts w:ascii="Andalus" w:hAnsi="Andalus" w:cs="Andalus"/>
                <w:sz w:val="28"/>
                <w:szCs w:val="28"/>
              </w:rPr>
              <w:t>fference between internal trade external trade</w:t>
            </w:r>
          </w:p>
          <w:p w:rsidR="00772E26" w:rsidRDefault="00772E26" w:rsidP="00772E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Problems of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International business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6" w:rsidRDefault="00772E26" w:rsidP="00772E2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Ch-10 </w:t>
            </w:r>
          </w:p>
          <w:p w:rsidR="00772E26" w:rsidRDefault="00772E26" w:rsidP="00772E2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INTERNATIONAL TRADE (contd.)</w:t>
            </w:r>
          </w:p>
          <w:p w:rsidR="00772E26" w:rsidRPr="00772E26" w:rsidRDefault="00772E26" w:rsidP="00772E26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772E26" w:rsidRPr="00046699" w:rsidRDefault="00772E26" w:rsidP="00772E26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</w:rPr>
            </w:pPr>
            <w:r w:rsidRPr="00046699">
              <w:rPr>
                <w:rFonts w:ascii="Andalus" w:hAnsi="Andalus" w:cs="Andalus"/>
                <w:sz w:val="28"/>
                <w:szCs w:val="28"/>
              </w:rPr>
              <w:t>Scope of International business</w:t>
            </w:r>
          </w:p>
          <w:p w:rsidR="00772E26" w:rsidRDefault="00772E26" w:rsidP="00772E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objectives and procedure of export trade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6" w:rsidRDefault="00772E26" w:rsidP="00772E2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Ch-10 </w:t>
            </w:r>
          </w:p>
          <w:p w:rsidR="00772E26" w:rsidRDefault="00772E26" w:rsidP="00772E2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INTERNATIONAL TRADE (contd.)</w:t>
            </w:r>
          </w:p>
          <w:p w:rsidR="00772E26" w:rsidRPr="00772E26" w:rsidRDefault="00772E26" w:rsidP="00772E2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72E26" w:rsidRPr="003967EC" w:rsidRDefault="00772E26" w:rsidP="00772E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Import trade and meaning,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967EC">
              <w:rPr>
                <w:rFonts w:ascii="Andalus" w:hAnsi="Andalus" w:cs="Andalus"/>
                <w:sz w:val="28"/>
                <w:szCs w:val="28"/>
              </w:rPr>
              <w:t>procedure</w:t>
            </w:r>
          </w:p>
          <w:p w:rsidR="00772E26" w:rsidRDefault="00772E26" w:rsidP="00772E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Documents involved</w:t>
            </w:r>
          </w:p>
          <w:p w:rsidR="00772E26" w:rsidRPr="00C63E03" w:rsidRDefault="00772E26" w:rsidP="00772E2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72E26" w:rsidRDefault="00772E26" w:rsidP="00772E26">
            <w:pPr>
              <w:pStyle w:val="Default"/>
              <w:rPr>
                <w:rFonts w:cs="Andalus"/>
              </w:rPr>
            </w:pPr>
          </w:p>
          <w:p w:rsidR="00772E26" w:rsidRPr="00772E26" w:rsidRDefault="00772E26" w:rsidP="00772E26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72E26">
              <w:rPr>
                <w:rFonts w:ascii="Times New Roman" w:hAnsi="Times New Roman" w:cs="Times New Roman"/>
              </w:rPr>
              <w:t xml:space="preserve">World Trade Organization (WTO) meaning and objectives </w:t>
            </w:r>
          </w:p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  <w:r>
        <w:rPr>
          <w:sz w:val="32"/>
          <w:szCs w:val="32"/>
        </w:rPr>
        <w:t>Indian School Al Wadi Al Kabir - Syllabus break up for february2020</w:t>
      </w:r>
    </w:p>
    <w:p w:rsidR="007538B1" w:rsidRDefault="007538B1" w:rsidP="007538B1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/>
      </w:tblPr>
      <w:tblGrid>
        <w:gridCol w:w="1434"/>
        <w:gridCol w:w="1891"/>
        <w:gridCol w:w="2160"/>
        <w:gridCol w:w="2430"/>
        <w:gridCol w:w="2430"/>
      </w:tblGrid>
      <w:tr w:rsidR="007538B1" w:rsidTr="00772E2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538B1" w:rsidTr="00772E2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538B1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REVISION </w:t>
            </w:r>
          </w:p>
          <w:p w:rsidR="00772E26" w:rsidRDefault="00772E26" w:rsidP="009305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REVISON </w:t>
            </w:r>
          </w:p>
          <w:p w:rsidR="00772E26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VIVA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1" w:rsidRDefault="00772E26" w:rsidP="0093052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3</w:t>
            </w:r>
          </w:p>
        </w:tc>
      </w:tr>
    </w:tbl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538B1" w:rsidRDefault="007538B1" w:rsidP="007538B1">
      <w:pPr>
        <w:pStyle w:val="Default"/>
      </w:pPr>
    </w:p>
    <w:p w:rsidR="00772E26" w:rsidRDefault="00772E26" w:rsidP="007538B1">
      <w:pPr>
        <w:pStyle w:val="Default"/>
        <w:rPr>
          <w:sz w:val="32"/>
          <w:szCs w:val="32"/>
        </w:rPr>
      </w:pPr>
    </w:p>
    <w:p w:rsidR="00772E26" w:rsidRDefault="00772E26" w:rsidP="007538B1">
      <w:pPr>
        <w:pStyle w:val="Default"/>
        <w:rPr>
          <w:sz w:val="32"/>
          <w:szCs w:val="32"/>
        </w:rPr>
      </w:pPr>
    </w:p>
    <w:p w:rsidR="00772E26" w:rsidRDefault="00772E26" w:rsidP="007538B1">
      <w:pPr>
        <w:pStyle w:val="Default"/>
        <w:rPr>
          <w:sz w:val="32"/>
          <w:szCs w:val="32"/>
        </w:rPr>
      </w:pPr>
    </w:p>
    <w:p w:rsidR="007538B1" w:rsidRDefault="007538B1" w:rsidP="007538B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538B1" w:rsidTr="0093052D">
        <w:trPr>
          <w:trHeight w:val="94"/>
        </w:trPr>
        <w:tc>
          <w:tcPr>
            <w:tcW w:w="14149" w:type="dxa"/>
            <w:gridSpan w:val="5"/>
          </w:tcPr>
          <w:p w:rsidR="007538B1" w:rsidRDefault="007538B1" w:rsidP="0093052D">
            <w:pPr>
              <w:pStyle w:val="Default"/>
              <w:rPr>
                <w:sz w:val="32"/>
                <w:szCs w:val="32"/>
              </w:rPr>
            </w:pPr>
          </w:p>
        </w:tc>
      </w:tr>
      <w:tr w:rsidR="007538B1" w:rsidTr="0093052D">
        <w:trPr>
          <w:trHeight w:val="121"/>
        </w:trPr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538B1" w:rsidTr="0093052D">
        <w:trPr>
          <w:trHeight w:val="1094"/>
        </w:trPr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538B1" w:rsidRDefault="007538B1" w:rsidP="0093052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538B1" w:rsidRDefault="007538B1" w:rsidP="007538B1"/>
    <w:p w:rsidR="00FB3E15" w:rsidRDefault="00720960"/>
    <w:sectPr w:rsidR="00FB3E15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1E1"/>
    <w:multiLevelType w:val="hybridMultilevel"/>
    <w:tmpl w:val="514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080F"/>
    <w:multiLevelType w:val="hybridMultilevel"/>
    <w:tmpl w:val="7F1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2FAE"/>
    <w:multiLevelType w:val="hybridMultilevel"/>
    <w:tmpl w:val="253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92D"/>
    <w:multiLevelType w:val="hybridMultilevel"/>
    <w:tmpl w:val="C93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0879"/>
    <w:multiLevelType w:val="hybridMultilevel"/>
    <w:tmpl w:val="93B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959"/>
    <w:multiLevelType w:val="hybridMultilevel"/>
    <w:tmpl w:val="5F105FC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1744F"/>
    <w:multiLevelType w:val="hybridMultilevel"/>
    <w:tmpl w:val="A58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2A45"/>
    <w:multiLevelType w:val="hybridMultilevel"/>
    <w:tmpl w:val="8E7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A3D"/>
    <w:multiLevelType w:val="hybridMultilevel"/>
    <w:tmpl w:val="3A6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D54DA"/>
    <w:multiLevelType w:val="hybridMultilevel"/>
    <w:tmpl w:val="5BE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12DD"/>
    <w:multiLevelType w:val="hybridMultilevel"/>
    <w:tmpl w:val="AF32C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49E04D3"/>
    <w:multiLevelType w:val="hybridMultilevel"/>
    <w:tmpl w:val="D05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07CC9"/>
    <w:multiLevelType w:val="hybridMultilevel"/>
    <w:tmpl w:val="425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7CC6"/>
    <w:multiLevelType w:val="hybridMultilevel"/>
    <w:tmpl w:val="8D2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6EC0"/>
    <w:multiLevelType w:val="hybridMultilevel"/>
    <w:tmpl w:val="AD4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C7AD9"/>
    <w:multiLevelType w:val="hybridMultilevel"/>
    <w:tmpl w:val="3FD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538B1"/>
    <w:rsid w:val="00022E34"/>
    <w:rsid w:val="004619C7"/>
    <w:rsid w:val="005316D2"/>
    <w:rsid w:val="00660B54"/>
    <w:rsid w:val="00720960"/>
    <w:rsid w:val="007538B1"/>
    <w:rsid w:val="00772E26"/>
    <w:rsid w:val="007B1FC4"/>
    <w:rsid w:val="0081397D"/>
    <w:rsid w:val="00BE2FA0"/>
    <w:rsid w:val="00CB37ED"/>
    <w:rsid w:val="00D0192F"/>
    <w:rsid w:val="00D538E2"/>
    <w:rsid w:val="00F07A72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8B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2019-06-02T06:13:00Z</dcterms:created>
  <dcterms:modified xsi:type="dcterms:W3CDTF">2019-06-02T08:52:00Z</dcterms:modified>
</cp:coreProperties>
</file>