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F" w:rsidRPr="00F57AD0" w:rsidRDefault="004F39FF" w:rsidP="00357C97">
      <w:pPr>
        <w:spacing w:after="0" w:line="240" w:lineRule="auto"/>
        <w:ind w:right="81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617D8" wp14:editId="754D8B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AD0">
        <w:rPr>
          <w:rFonts w:ascii="Times New Roman" w:hAnsi="Times New Roman"/>
          <w:sz w:val="40"/>
        </w:rPr>
        <w:t>INDIAN SCHOOL AL WADI AL KABIR</w:t>
      </w:r>
    </w:p>
    <w:tbl>
      <w:tblPr>
        <w:tblStyle w:val="TableGridLight1"/>
        <w:tblW w:w="101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35"/>
        <w:gridCol w:w="4365"/>
        <w:gridCol w:w="3420"/>
      </w:tblGrid>
      <w:tr w:rsidR="004F39FF" w:rsidRPr="00D6165A" w:rsidTr="00E90209">
        <w:trPr>
          <w:trHeight w:val="530"/>
        </w:trPr>
        <w:tc>
          <w:tcPr>
            <w:tcW w:w="2335" w:type="dxa"/>
            <w:shd w:val="clear" w:color="auto" w:fill="FFFFFF" w:themeFill="background1"/>
          </w:tcPr>
          <w:p w:rsidR="004F39FF" w:rsidRPr="00D6165A" w:rsidRDefault="004F39FF" w:rsidP="00357C97">
            <w:pPr>
              <w:ind w:right="-108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>
              <w:rPr>
                <w:b/>
                <w:sz w:val="24"/>
                <w:szCs w:val="28"/>
              </w:rPr>
              <w:t>X</w:t>
            </w:r>
            <w:r w:rsidR="00124E34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I Comp. Sci.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D6165A" w:rsidRDefault="004F39FF" w:rsidP="00357C97">
            <w:pPr>
              <w:ind w:right="16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 Computer Science</w:t>
            </w:r>
          </w:p>
        </w:tc>
        <w:tc>
          <w:tcPr>
            <w:tcW w:w="3420" w:type="dxa"/>
            <w:shd w:val="clear" w:color="auto" w:fill="FFFFFF" w:themeFill="background1"/>
          </w:tcPr>
          <w:p w:rsidR="004F39FF" w:rsidRPr="00D6165A" w:rsidRDefault="004E7C5A" w:rsidP="00357C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Date of submission:16-10-23</w:t>
            </w:r>
          </w:p>
        </w:tc>
      </w:tr>
      <w:tr w:rsidR="004F39FF" w:rsidRPr="005C09F6" w:rsidTr="00E90209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:rsidR="004F39FF" w:rsidRPr="000505E8" w:rsidRDefault="004F39FF" w:rsidP="00357C97">
            <w:pPr>
              <w:ind w:right="-18"/>
              <w:jc w:val="center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="000575AF">
              <w:rPr>
                <w:b/>
                <w:sz w:val="24"/>
                <w:szCs w:val="28"/>
              </w:rPr>
              <w:t xml:space="preserve"> </w:t>
            </w:r>
            <w:r w:rsidR="00AF3116">
              <w:rPr>
                <w:b/>
                <w:sz w:val="24"/>
                <w:szCs w:val="28"/>
              </w:rPr>
              <w:t>07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Default="004F39FF" w:rsidP="00357C9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D067E">
              <w:rPr>
                <w:b/>
                <w:sz w:val="24"/>
                <w:szCs w:val="24"/>
              </w:rPr>
              <w:t>Topic</w:t>
            </w:r>
            <w:r w:rsidR="00AE1F8F">
              <w:rPr>
                <w:b/>
                <w:sz w:val="24"/>
                <w:szCs w:val="24"/>
              </w:rPr>
              <w:t>:</w:t>
            </w:r>
            <w:r w:rsidR="00FD07C5">
              <w:rPr>
                <w:b/>
                <w:sz w:val="24"/>
                <w:szCs w:val="24"/>
              </w:rPr>
              <w:t xml:space="preserve"> MYSQL</w:t>
            </w:r>
            <w:r w:rsidR="00067E2B">
              <w:rPr>
                <w:b/>
                <w:sz w:val="24"/>
                <w:szCs w:val="24"/>
              </w:rPr>
              <w:t>-</w:t>
            </w:r>
            <w:r w:rsidR="0011471B">
              <w:rPr>
                <w:b/>
                <w:sz w:val="24"/>
                <w:szCs w:val="24"/>
              </w:rPr>
              <w:t xml:space="preserve"> </w:t>
            </w:r>
            <w:r w:rsidR="00067E2B">
              <w:rPr>
                <w:b/>
                <w:sz w:val="24"/>
                <w:szCs w:val="24"/>
              </w:rPr>
              <w:t>DDL &amp; DML</w:t>
            </w:r>
          </w:p>
          <w:p w:rsidR="00581913" w:rsidRPr="00581913" w:rsidRDefault="00581913" w:rsidP="00357C97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4F39FF" w:rsidRPr="000505E8" w:rsidRDefault="004F39FF" w:rsidP="00357C97">
            <w:pPr>
              <w:ind w:right="81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4E7C5A">
              <w:rPr>
                <w:b/>
                <w:sz w:val="24"/>
                <w:szCs w:val="28"/>
              </w:rPr>
              <w:t xml:space="preserve"> Solve these queries on the system</w:t>
            </w:r>
          </w:p>
        </w:tc>
      </w:tr>
    </w:tbl>
    <w:p w:rsidR="00EA61F8" w:rsidRDefault="00EA61F8" w:rsidP="00EA61F8">
      <w:pPr>
        <w:spacing w:after="0" w:line="240" w:lineRule="auto"/>
        <w:jc w:val="center"/>
        <w:rPr>
          <w:b/>
          <w:sz w:val="24"/>
        </w:rPr>
      </w:pPr>
    </w:p>
    <w:p w:rsidR="00674AC1" w:rsidRPr="00870C4B" w:rsidRDefault="00674AC1" w:rsidP="00CB4429">
      <w:pPr>
        <w:pStyle w:val="TableParagraph"/>
        <w:spacing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0177"/>
      </w:tblGrid>
      <w:tr w:rsidR="00674AC1" w:rsidRPr="00870C4B" w:rsidTr="004E7C5A">
        <w:trPr>
          <w:trHeight w:val="282"/>
        </w:trPr>
        <w:tc>
          <w:tcPr>
            <w:tcW w:w="591" w:type="dxa"/>
          </w:tcPr>
          <w:p w:rsidR="00674AC1" w:rsidRPr="00870C4B" w:rsidRDefault="00674AC1" w:rsidP="00674AC1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B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10177" w:type="dxa"/>
          </w:tcPr>
          <w:p w:rsidR="00674AC1" w:rsidRPr="00191DA6" w:rsidRDefault="00191DA6" w:rsidP="001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A6">
              <w:rPr>
                <w:rFonts w:ascii="Times New Roman" w:hAnsi="Times New Roman" w:cs="Times New Roman"/>
              </w:rPr>
              <w:t>Write the difference between WHERE and HAVING in SQL? Explain with examples</w:t>
            </w:r>
          </w:p>
        </w:tc>
      </w:tr>
      <w:tr w:rsidR="007F6DA5" w:rsidRPr="00870C4B" w:rsidTr="004E7C5A">
        <w:trPr>
          <w:trHeight w:val="282"/>
        </w:trPr>
        <w:tc>
          <w:tcPr>
            <w:tcW w:w="591" w:type="dxa"/>
          </w:tcPr>
          <w:p w:rsidR="007F6DA5" w:rsidRPr="00870C4B" w:rsidRDefault="007F6DA5" w:rsidP="00674AC1">
            <w:pPr>
              <w:pStyle w:val="TableParagraph"/>
              <w:spacing w:line="263" w:lineRule="exact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10177" w:type="dxa"/>
          </w:tcPr>
          <w:p w:rsidR="007F6DA5" w:rsidRDefault="007F6DA5" w:rsidP="00191DA6">
            <w:pPr>
              <w:rPr>
                <w:rFonts w:ascii="Times New Roman" w:hAnsi="Times New Roman" w:cs="Times New Roman"/>
              </w:rPr>
            </w:pPr>
            <w:r w:rsidRPr="007F6DA5">
              <w:rPr>
                <w:rFonts w:ascii="Times New Roman" w:hAnsi="Times New Roman" w:cs="Times New Roman"/>
              </w:rPr>
              <w:t>Write SQL commands for the following queries from (a) to (d)</w:t>
            </w:r>
            <w:r w:rsidR="003F6840">
              <w:rPr>
                <w:rFonts w:ascii="Times New Roman" w:hAnsi="Times New Roman" w:cs="Times New Roman"/>
              </w:rPr>
              <w:t xml:space="preserve"> based on the relations Statione</w:t>
            </w:r>
            <w:r w:rsidRPr="007F6DA5">
              <w:rPr>
                <w:rFonts w:ascii="Times New Roman" w:hAnsi="Times New Roman" w:cs="Times New Roman"/>
              </w:rPr>
              <w:t>ry</w:t>
            </w:r>
            <w:r w:rsidR="003F6840">
              <w:rPr>
                <w:rFonts w:ascii="Times New Roman" w:hAnsi="Times New Roman" w:cs="Times New Roman"/>
              </w:rPr>
              <w:t xml:space="preserve"> and Consumer given below:</w:t>
            </w:r>
          </w:p>
          <w:p w:rsidR="003F6840" w:rsidRDefault="003F6840" w:rsidP="0019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: Stationery                                                Table : Consumer</w:t>
            </w:r>
          </w:p>
          <w:p w:rsidR="007F6DA5" w:rsidRDefault="003F6840" w:rsidP="0019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24130</wp:posOffset>
                      </wp:positionV>
                      <wp:extent cx="2352675" cy="15525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840" w:rsidRDefault="003F684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BFF97D" wp14:editId="42D30DB2">
                                        <wp:extent cx="1781175" cy="466725"/>
                                        <wp:effectExtent l="0" t="0" r="9525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l="25550" t="54749" r="46509" b="3222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117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1.95pt;margin-top:1.9pt;width:185.25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" filled="f" stroked="f" strokeweight=".5pt">
                      <v:textbox>
                        <w:txbxContent>
                          <w:p w:rsidR="003F6840" w:rsidRDefault="003F68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FF97D" wp14:editId="42D30DB2">
                                  <wp:extent cx="1781175" cy="466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5550" t="54749" r="46509" b="322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BFF97D" wp14:editId="42D30DB2">
                  <wp:extent cx="1781175" cy="647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550" t="32955" r="46509" b="48972"/>
                          <a:stretch/>
                        </pic:blipFill>
                        <pic:spPr bwMode="auto">
                          <a:xfrm>
                            <a:off x="0" y="0"/>
                            <a:ext cx="178117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6DA5" w:rsidRPr="007F6DA5" w:rsidRDefault="007F6DA5" w:rsidP="007F6DA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F6DA5">
              <w:rPr>
                <w:rFonts w:ascii="Times New Roman" w:hAnsi="Times New Roman" w:cs="Times New Roman"/>
              </w:rPr>
              <w:t xml:space="preserve">To display the details of those consumers whose address is Delhi. </w:t>
            </w:r>
          </w:p>
          <w:p w:rsidR="007F6DA5" w:rsidRPr="007F6DA5" w:rsidRDefault="007F6DA5" w:rsidP="007F6DA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F6DA5">
              <w:rPr>
                <w:rFonts w:ascii="Times New Roman" w:hAnsi="Times New Roman" w:cs="Times New Roman"/>
              </w:rPr>
              <w:t>To</w:t>
            </w:r>
            <w:r w:rsidR="003F6840">
              <w:rPr>
                <w:rFonts w:ascii="Times New Roman" w:hAnsi="Times New Roman" w:cs="Times New Roman"/>
              </w:rPr>
              <w:t xml:space="preserve"> display the details of Statione</w:t>
            </w:r>
            <w:r w:rsidRPr="007F6DA5">
              <w:rPr>
                <w:rFonts w:ascii="Times New Roman" w:hAnsi="Times New Roman" w:cs="Times New Roman"/>
              </w:rPr>
              <w:t>ry whose price is in the range of 8 to 15.</w:t>
            </w:r>
          </w:p>
          <w:p w:rsidR="007F6DA5" w:rsidRPr="007F6DA5" w:rsidRDefault="007F6DA5" w:rsidP="007F6DA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F6DA5">
              <w:rPr>
                <w:rFonts w:ascii="Times New Roman" w:hAnsi="Times New Roman" w:cs="Times New Roman"/>
              </w:rPr>
              <w:t xml:space="preserve">To display the </w:t>
            </w:r>
            <w:proofErr w:type="spellStart"/>
            <w:r w:rsidRPr="007F6DA5">
              <w:rPr>
                <w:rFonts w:ascii="Times New Roman" w:hAnsi="Times New Roman" w:cs="Times New Roman"/>
              </w:rPr>
              <w:t>cname</w:t>
            </w:r>
            <w:proofErr w:type="spellEnd"/>
            <w:r w:rsidRPr="007F6DA5">
              <w:rPr>
                <w:rFonts w:ascii="Times New Roman" w:hAnsi="Times New Roman" w:cs="Times New Roman"/>
              </w:rPr>
              <w:t>, address from the table Consumer, and company a</w:t>
            </w:r>
            <w:r w:rsidR="003F6840">
              <w:rPr>
                <w:rFonts w:ascii="Times New Roman" w:hAnsi="Times New Roman" w:cs="Times New Roman"/>
              </w:rPr>
              <w:t>nd price from the table Statione</w:t>
            </w:r>
            <w:r w:rsidRPr="007F6DA5">
              <w:rPr>
                <w:rFonts w:ascii="Times New Roman" w:hAnsi="Times New Roman" w:cs="Times New Roman"/>
              </w:rPr>
              <w:t xml:space="preserve">ry with their corresponding matching SID. </w:t>
            </w:r>
          </w:p>
          <w:p w:rsidR="007F6DA5" w:rsidRDefault="007F6DA5" w:rsidP="007F6DA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F6DA5">
              <w:rPr>
                <w:rFonts w:ascii="Times New Roman" w:hAnsi="Times New Roman" w:cs="Times New Roman"/>
              </w:rPr>
              <w:t>To in</w:t>
            </w:r>
            <w:r w:rsidR="003F6840">
              <w:rPr>
                <w:rFonts w:ascii="Times New Roman" w:hAnsi="Times New Roman" w:cs="Times New Roman"/>
              </w:rPr>
              <w:t>crease the price of all Statione</w:t>
            </w:r>
            <w:r w:rsidRPr="007F6DA5">
              <w:rPr>
                <w:rFonts w:ascii="Times New Roman" w:hAnsi="Times New Roman" w:cs="Times New Roman"/>
              </w:rPr>
              <w:t>ry by 2.</w:t>
            </w:r>
          </w:p>
          <w:p w:rsidR="004E7C5A" w:rsidRPr="007F6DA5" w:rsidRDefault="004E7C5A" w:rsidP="007F6DA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a command to display the cartesian product of these two tables. </w:t>
            </w:r>
          </w:p>
        </w:tc>
      </w:tr>
      <w:tr w:rsidR="00191DA6" w:rsidRPr="00870C4B" w:rsidTr="004E7C5A">
        <w:trPr>
          <w:trHeight w:val="282"/>
        </w:trPr>
        <w:tc>
          <w:tcPr>
            <w:tcW w:w="591" w:type="dxa"/>
          </w:tcPr>
          <w:p w:rsidR="00191DA6" w:rsidRPr="00870C4B" w:rsidRDefault="00191DA6" w:rsidP="00674AC1">
            <w:pPr>
              <w:pStyle w:val="TableParagraph"/>
              <w:spacing w:line="263" w:lineRule="exact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10177" w:type="dxa"/>
          </w:tcPr>
          <w:p w:rsidR="00191DA6" w:rsidRPr="004C02E1" w:rsidRDefault="00191DA6" w:rsidP="00191DA6">
            <w:pPr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>A relation named Employee is given here, you can see the structure of relation. Solve the following query based on below given structure of relation.</w:t>
            </w:r>
          </w:p>
          <w:p w:rsidR="00191DA6" w:rsidRPr="004C02E1" w:rsidRDefault="00191DA6" w:rsidP="00191DA6">
            <w:pPr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191DA6" w:rsidRDefault="00191DA6" w:rsidP="00191DA6">
            <w:pPr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 </w:t>
            </w:r>
            <w:r>
              <w:rPr>
                <w:rFonts w:ascii="Times New Roman" w:eastAsia="Tahoma" w:hAnsi="Times New Roman" w:cs="Times New Roman"/>
                <w:noProof/>
                <w:szCs w:val="24"/>
              </w:rPr>
              <w:drawing>
                <wp:inline distT="0" distB="0" distL="0" distR="0" wp14:anchorId="50DD96BF" wp14:editId="5FED07C9">
                  <wp:extent cx="3764478" cy="1585356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082" b="2239"/>
                          <a:stretch/>
                        </pic:blipFill>
                        <pic:spPr bwMode="auto">
                          <a:xfrm>
                            <a:off x="0" y="0"/>
                            <a:ext cx="3774235" cy="158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1DA6" w:rsidRPr="0016273B" w:rsidRDefault="00191DA6" w:rsidP="00191DA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16273B">
              <w:rPr>
                <w:rFonts w:ascii="Times New Roman" w:eastAsia="Tahoma" w:hAnsi="Times New Roman" w:cs="Times New Roman"/>
                <w:szCs w:val="24"/>
                <w:lang w:bidi="en-US"/>
              </w:rPr>
              <w:t>Add one column into employee relation for storing department id of an employee.</w:t>
            </w:r>
          </w:p>
          <w:p w:rsidR="00191DA6" w:rsidRPr="0016273B" w:rsidRDefault="00191DA6" w:rsidP="00191DA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16273B">
              <w:rPr>
                <w:rFonts w:ascii="Times New Roman" w:eastAsia="Tahoma" w:hAnsi="Times New Roman" w:cs="Times New Roman"/>
                <w:szCs w:val="24"/>
                <w:lang w:bidi="en-US"/>
              </w:rPr>
              <w:t>Write a query to change the data type of department to varchar with size of 20 and it should be NOT NULL.</w:t>
            </w:r>
          </w:p>
          <w:p w:rsidR="00191DA6" w:rsidRDefault="00191DA6" w:rsidP="007C762F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16273B">
              <w:rPr>
                <w:rFonts w:ascii="Times New Roman" w:eastAsia="Tahoma" w:hAnsi="Times New Roman" w:cs="Times New Roman"/>
                <w:szCs w:val="24"/>
                <w:lang w:bidi="en-US"/>
              </w:rPr>
              <w:t>Write a query to make your ID column as a primary key.</w:t>
            </w:r>
          </w:p>
          <w:p w:rsidR="007C762F" w:rsidRPr="007C762F" w:rsidRDefault="007C762F" w:rsidP="007C762F">
            <w:pPr>
              <w:spacing w:line="240" w:lineRule="auto"/>
              <w:ind w:left="1440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191DA6" w:rsidRPr="0016273B" w:rsidRDefault="00191DA6" w:rsidP="00191DA6">
            <w:pPr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 </w:t>
            </w:r>
            <w:r w:rsidR="007C762F">
              <w:rPr>
                <w:rFonts w:ascii="Times New Roman" w:eastAsia="Tahoma" w:hAnsi="Times New Roman" w:cs="Times New Roman"/>
                <w:szCs w:val="24"/>
                <w:lang w:bidi="en-US"/>
              </w:rPr>
              <w:t>4</w:t>
            </w:r>
            <w:r w:rsidRPr="0016273B">
              <w:rPr>
                <w:rFonts w:ascii="Times New Roman" w:eastAsia="Tahoma" w:hAnsi="Times New Roman" w:cs="Times New Roman"/>
                <w:szCs w:val="24"/>
                <w:lang w:bidi="en-US"/>
              </w:rPr>
              <w:t>.Write a query to drop Department Id column.</w:t>
            </w:r>
          </w:p>
          <w:p w:rsidR="00191DA6" w:rsidRPr="0016273B" w:rsidRDefault="00191DA6" w:rsidP="00191DA6">
            <w:pPr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lastRenderedPageBreak/>
              <w:t xml:space="preserve"> </w:t>
            </w:r>
            <w:r w:rsidR="007C762F">
              <w:rPr>
                <w:rFonts w:ascii="Times New Roman" w:eastAsia="Tahoma" w:hAnsi="Times New Roman" w:cs="Times New Roman"/>
                <w:szCs w:val="24"/>
                <w:lang w:bidi="en-US"/>
              </w:rPr>
              <w:t>5</w:t>
            </w:r>
            <w:r w:rsidRPr="0016273B">
              <w:rPr>
                <w:rFonts w:ascii="Times New Roman" w:eastAsia="Tahoma" w:hAnsi="Times New Roman" w:cs="Times New Roman"/>
                <w:szCs w:val="24"/>
                <w:lang w:bidi="en-US"/>
              </w:rPr>
              <w:t>. Write a query to update the name of employee with ID number 2 to “SHRAVAN KUMAR”.</w:t>
            </w:r>
          </w:p>
          <w:p w:rsidR="00191DA6" w:rsidRPr="0016273B" w:rsidRDefault="00191DA6" w:rsidP="00191DA6">
            <w:pPr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 </w:t>
            </w:r>
            <w:r w:rsidR="007C762F">
              <w:rPr>
                <w:rFonts w:ascii="Times New Roman" w:eastAsia="Tahoma" w:hAnsi="Times New Roman" w:cs="Times New Roman"/>
                <w:szCs w:val="24"/>
                <w:lang w:bidi="en-US"/>
              </w:rPr>
              <w:t>6</w:t>
            </w:r>
            <w:r w:rsidRPr="0016273B">
              <w:rPr>
                <w:rFonts w:ascii="Times New Roman" w:eastAsia="Tahoma" w:hAnsi="Times New Roman" w:cs="Times New Roman"/>
                <w:szCs w:val="24"/>
                <w:lang w:bidi="en-US"/>
              </w:rPr>
              <w:t>. Write a query to delete the information of Production department.</w:t>
            </w:r>
          </w:p>
          <w:p w:rsidR="00191DA6" w:rsidRDefault="00191DA6" w:rsidP="00191DA6">
            <w:pPr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 </w:t>
            </w:r>
            <w:r w:rsidRPr="0016273B">
              <w:rPr>
                <w:rFonts w:ascii="Times New Roman" w:eastAsia="Tahoma" w:hAnsi="Times New Roman" w:cs="Times New Roman"/>
                <w:szCs w:val="24"/>
                <w:lang w:bidi="en-US"/>
              </w:rPr>
              <w:t>9. Write a query to drop the employee relation.</w:t>
            </w:r>
          </w:p>
        </w:tc>
      </w:tr>
      <w:tr w:rsidR="00674AC1" w:rsidRPr="00870C4B" w:rsidTr="004E7C5A">
        <w:trPr>
          <w:trHeight w:val="563"/>
        </w:trPr>
        <w:tc>
          <w:tcPr>
            <w:tcW w:w="591" w:type="dxa"/>
          </w:tcPr>
          <w:p w:rsidR="00674AC1" w:rsidRPr="00870C4B" w:rsidRDefault="00674AC1" w:rsidP="00674AC1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B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77" w:type="dxa"/>
          </w:tcPr>
          <w:p w:rsidR="00FD07C5" w:rsidRPr="004C02E1" w:rsidRDefault="00FD07C5" w:rsidP="00FD07C5">
            <w:pPr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Consider the following relation named TEACHER and </w:t>
            </w:r>
            <w:proofErr w:type="spellStart"/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>answet</w:t>
            </w:r>
            <w:proofErr w:type="spellEnd"/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 the questions: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1256"/>
              <w:gridCol w:w="1923"/>
              <w:gridCol w:w="1497"/>
              <w:gridCol w:w="1603"/>
              <w:gridCol w:w="1208"/>
              <w:gridCol w:w="1594"/>
            </w:tblGrid>
            <w:tr w:rsidR="00FD07C5" w:rsidRPr="004C02E1" w:rsidTr="00EB6960">
              <w:tc>
                <w:tcPr>
                  <w:tcW w:w="653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  <w:t>ID</w:t>
                  </w:r>
                </w:p>
              </w:tc>
              <w:tc>
                <w:tcPr>
                  <w:tcW w:w="1256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</w:pPr>
                  <w:r w:rsidRPr="004C02E1"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  <w:t>NAME</w:t>
                  </w:r>
                </w:p>
              </w:tc>
              <w:tc>
                <w:tcPr>
                  <w:tcW w:w="1923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  <w:t>DEPARTMENT</w:t>
                  </w:r>
                </w:p>
              </w:tc>
              <w:tc>
                <w:tcPr>
                  <w:tcW w:w="1497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  <w:t>HIREDATE</w:t>
                  </w:r>
                </w:p>
              </w:tc>
              <w:tc>
                <w:tcPr>
                  <w:tcW w:w="1603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  <w:t>CATEGORY</w:t>
                  </w:r>
                </w:p>
              </w:tc>
              <w:tc>
                <w:tcPr>
                  <w:tcW w:w="1208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ind w:right="-183"/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  <w:t>GENDER</w:t>
                  </w:r>
                </w:p>
              </w:tc>
              <w:tc>
                <w:tcPr>
                  <w:tcW w:w="1594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b/>
                      <w:szCs w:val="24"/>
                      <w:lang w:bidi="en-US"/>
                    </w:rPr>
                    <w:t>SALARY</w:t>
                  </w:r>
                </w:p>
              </w:tc>
            </w:tr>
            <w:tr w:rsidR="00FD07C5" w:rsidRPr="004C02E1" w:rsidTr="00EB6960">
              <w:tc>
                <w:tcPr>
                  <w:tcW w:w="653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1</w:t>
                  </w:r>
                </w:p>
              </w:tc>
              <w:tc>
                <w:tcPr>
                  <w:tcW w:w="1256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Tanya Nanda</w:t>
                  </w:r>
                </w:p>
              </w:tc>
              <w:tc>
                <w:tcPr>
                  <w:tcW w:w="1923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Hindi</w:t>
                  </w:r>
                </w:p>
              </w:tc>
              <w:tc>
                <w:tcPr>
                  <w:tcW w:w="1497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1994-03-17</w:t>
                  </w:r>
                </w:p>
              </w:tc>
              <w:tc>
                <w:tcPr>
                  <w:tcW w:w="1603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TGT</w:t>
                  </w:r>
                </w:p>
              </w:tc>
              <w:tc>
                <w:tcPr>
                  <w:tcW w:w="1208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F</w:t>
                  </w:r>
                </w:p>
              </w:tc>
              <w:tc>
                <w:tcPr>
                  <w:tcW w:w="1594" w:type="dxa"/>
                </w:tcPr>
                <w:p w:rsidR="00FD07C5" w:rsidRPr="004C02E1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25000</w:t>
                  </w:r>
                </w:p>
              </w:tc>
            </w:tr>
            <w:tr w:rsidR="00FD07C5" w:rsidRPr="004C02E1" w:rsidTr="00EB6960">
              <w:tc>
                <w:tcPr>
                  <w:tcW w:w="65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2</w:t>
                  </w:r>
                </w:p>
              </w:tc>
              <w:tc>
                <w:tcPr>
                  <w:tcW w:w="1256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Saurabh Sharma</w:t>
                  </w:r>
                </w:p>
              </w:tc>
              <w:tc>
                <w:tcPr>
                  <w:tcW w:w="192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Art</w:t>
                  </w:r>
                </w:p>
              </w:tc>
              <w:tc>
                <w:tcPr>
                  <w:tcW w:w="1497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1990-02-12</w:t>
                  </w:r>
                </w:p>
              </w:tc>
              <w:tc>
                <w:tcPr>
                  <w:tcW w:w="160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PRT</w:t>
                  </w:r>
                </w:p>
              </w:tc>
              <w:tc>
                <w:tcPr>
                  <w:tcW w:w="1208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M</w:t>
                  </w:r>
                </w:p>
              </w:tc>
              <w:tc>
                <w:tcPr>
                  <w:tcW w:w="1594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20000</w:t>
                  </w:r>
                </w:p>
              </w:tc>
            </w:tr>
            <w:tr w:rsidR="00FD07C5" w:rsidRPr="004C02E1" w:rsidTr="00EB6960">
              <w:tc>
                <w:tcPr>
                  <w:tcW w:w="65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3</w:t>
                  </w:r>
                </w:p>
              </w:tc>
              <w:tc>
                <w:tcPr>
                  <w:tcW w:w="1256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Nandita Arora</w:t>
                  </w:r>
                </w:p>
              </w:tc>
              <w:tc>
                <w:tcPr>
                  <w:tcW w:w="192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English</w:t>
                  </w:r>
                </w:p>
              </w:tc>
              <w:tc>
                <w:tcPr>
                  <w:tcW w:w="1497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1980-05-16</w:t>
                  </w:r>
                </w:p>
              </w:tc>
              <w:tc>
                <w:tcPr>
                  <w:tcW w:w="160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PGT</w:t>
                  </w:r>
                </w:p>
              </w:tc>
              <w:tc>
                <w:tcPr>
                  <w:tcW w:w="1208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F</w:t>
                  </w:r>
                </w:p>
              </w:tc>
              <w:tc>
                <w:tcPr>
                  <w:tcW w:w="1594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30000</w:t>
                  </w:r>
                </w:p>
              </w:tc>
            </w:tr>
            <w:tr w:rsidR="00FD07C5" w:rsidRPr="004C02E1" w:rsidTr="00EB6960">
              <w:tc>
                <w:tcPr>
                  <w:tcW w:w="65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4</w:t>
                  </w:r>
                </w:p>
              </w:tc>
              <w:tc>
                <w:tcPr>
                  <w:tcW w:w="1256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James Jacob</w:t>
                  </w:r>
                </w:p>
              </w:tc>
              <w:tc>
                <w:tcPr>
                  <w:tcW w:w="192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English</w:t>
                  </w:r>
                </w:p>
              </w:tc>
              <w:tc>
                <w:tcPr>
                  <w:tcW w:w="1497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1989-10-16</w:t>
                  </w:r>
                </w:p>
              </w:tc>
              <w:tc>
                <w:tcPr>
                  <w:tcW w:w="160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TGT</w:t>
                  </w:r>
                </w:p>
              </w:tc>
              <w:tc>
                <w:tcPr>
                  <w:tcW w:w="1208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M</w:t>
                  </w:r>
                </w:p>
              </w:tc>
              <w:tc>
                <w:tcPr>
                  <w:tcW w:w="1594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25000</w:t>
                  </w:r>
                </w:p>
              </w:tc>
            </w:tr>
            <w:tr w:rsidR="00FD07C5" w:rsidRPr="004C02E1" w:rsidTr="00EB6960">
              <w:tc>
                <w:tcPr>
                  <w:tcW w:w="65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5</w:t>
                  </w:r>
                </w:p>
              </w:tc>
              <w:tc>
                <w:tcPr>
                  <w:tcW w:w="1256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proofErr w:type="spellStart"/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Jaspret</w:t>
                  </w:r>
                  <w:proofErr w:type="spellEnd"/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 xml:space="preserve"> Kaur</w:t>
                  </w:r>
                </w:p>
              </w:tc>
              <w:tc>
                <w:tcPr>
                  <w:tcW w:w="192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Hindi</w:t>
                  </w:r>
                </w:p>
              </w:tc>
              <w:tc>
                <w:tcPr>
                  <w:tcW w:w="1497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1990-08-01</w:t>
                  </w:r>
                </w:p>
              </w:tc>
              <w:tc>
                <w:tcPr>
                  <w:tcW w:w="160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PRT</w:t>
                  </w:r>
                </w:p>
              </w:tc>
              <w:tc>
                <w:tcPr>
                  <w:tcW w:w="1208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M</w:t>
                  </w:r>
                </w:p>
              </w:tc>
              <w:tc>
                <w:tcPr>
                  <w:tcW w:w="1594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22000</w:t>
                  </w:r>
                </w:p>
              </w:tc>
            </w:tr>
            <w:tr w:rsidR="00FD07C5" w:rsidRPr="004C02E1" w:rsidTr="00EB6960">
              <w:tc>
                <w:tcPr>
                  <w:tcW w:w="65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6</w:t>
                  </w:r>
                </w:p>
              </w:tc>
              <w:tc>
                <w:tcPr>
                  <w:tcW w:w="1256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 xml:space="preserve">Disha </w:t>
                  </w:r>
                  <w:proofErr w:type="spellStart"/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Seghal</w:t>
                  </w:r>
                  <w:proofErr w:type="spellEnd"/>
                </w:p>
              </w:tc>
              <w:tc>
                <w:tcPr>
                  <w:tcW w:w="192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Math</w:t>
                  </w:r>
                </w:p>
              </w:tc>
              <w:tc>
                <w:tcPr>
                  <w:tcW w:w="1497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1980-03-17</w:t>
                  </w:r>
                </w:p>
              </w:tc>
              <w:tc>
                <w:tcPr>
                  <w:tcW w:w="160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PRT</w:t>
                  </w:r>
                </w:p>
              </w:tc>
              <w:tc>
                <w:tcPr>
                  <w:tcW w:w="1208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F</w:t>
                  </w:r>
                </w:p>
              </w:tc>
              <w:tc>
                <w:tcPr>
                  <w:tcW w:w="1594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21000</w:t>
                  </w:r>
                </w:p>
              </w:tc>
            </w:tr>
            <w:tr w:rsidR="00FD07C5" w:rsidRPr="004C02E1" w:rsidTr="00EB6960">
              <w:tc>
                <w:tcPr>
                  <w:tcW w:w="65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7</w:t>
                  </w:r>
                </w:p>
              </w:tc>
              <w:tc>
                <w:tcPr>
                  <w:tcW w:w="1256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proofErr w:type="spellStart"/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Sonali</w:t>
                  </w:r>
                  <w:proofErr w:type="spellEnd"/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 xml:space="preserve"> Mukherjee</w:t>
                  </w:r>
                </w:p>
              </w:tc>
              <w:tc>
                <w:tcPr>
                  <w:tcW w:w="192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Math</w:t>
                  </w:r>
                </w:p>
              </w:tc>
              <w:tc>
                <w:tcPr>
                  <w:tcW w:w="1497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1980-11-17</w:t>
                  </w:r>
                </w:p>
              </w:tc>
              <w:tc>
                <w:tcPr>
                  <w:tcW w:w="1603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TGT</w:t>
                  </w:r>
                </w:p>
              </w:tc>
              <w:tc>
                <w:tcPr>
                  <w:tcW w:w="1208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F</w:t>
                  </w:r>
                </w:p>
              </w:tc>
              <w:tc>
                <w:tcPr>
                  <w:tcW w:w="1594" w:type="dxa"/>
                </w:tcPr>
                <w:p w:rsidR="00FD07C5" w:rsidRDefault="00FD07C5" w:rsidP="004E7C5A">
                  <w:pPr>
                    <w:framePr w:hSpace="180" w:wrap="around" w:vAnchor="text" w:hAnchor="margin" w:xAlign="center" w:y="55"/>
                    <w:jc w:val="center"/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</w:pPr>
                  <w:r>
                    <w:rPr>
                      <w:rFonts w:ascii="Times New Roman" w:eastAsia="Tahoma" w:hAnsi="Times New Roman" w:cs="Times New Roman"/>
                      <w:szCs w:val="24"/>
                      <w:lang w:bidi="en-US"/>
                    </w:rPr>
                    <w:t>24500</w:t>
                  </w:r>
                </w:p>
              </w:tc>
            </w:tr>
          </w:tbl>
          <w:p w:rsidR="00FD07C5" w:rsidRDefault="00FD07C5" w:rsidP="00FD07C5">
            <w:pPr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   </w:t>
            </w:r>
          </w:p>
          <w:p w:rsidR="00FD07C5" w:rsidRPr="00566D29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To display all information about the teacher of PGT category.</w:t>
            </w:r>
          </w:p>
          <w:p w:rsidR="00FD07C5" w:rsidRPr="00566D29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To list the names of female teachers of Hindi department.</w:t>
            </w:r>
          </w:p>
          <w:p w:rsidR="00FD07C5" w:rsidRPr="00566D29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To list names, department and date of hiring of all teachers in ascending order of date of joining.</w:t>
            </w:r>
          </w:p>
          <w:p w:rsidR="00FD07C5" w:rsidRPr="00566D29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To count the number of teachers in English department.</w:t>
            </w:r>
          </w:p>
          <w:p w:rsidR="00FD07C5" w:rsidRPr="00566D29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Display the department and hire date of all the female teachers whose salary is more than 25000.</w:t>
            </w:r>
          </w:p>
          <w:p w:rsidR="00FD07C5" w:rsidRPr="00566D29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Display the list of teachers whose name starts with J.</w:t>
            </w:r>
          </w:p>
          <w:p w:rsidR="00FD07C5" w:rsidRPr="00566D29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Display the total salary of </w:t>
            </w: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 female </w:t>
            </w: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teachers from Hindi department.</w:t>
            </w:r>
          </w:p>
          <w:p w:rsidR="00FD07C5" w:rsidRPr="00566D29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Display the maximum, average, minimum and total salary of teacher department wise.</w:t>
            </w:r>
          </w:p>
          <w:p w:rsidR="00FD07C5" w:rsidRPr="00566D29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Display the department wise average </w:t>
            </w:r>
            <w:proofErr w:type="spellStart"/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salay</w:t>
            </w:r>
            <w:proofErr w:type="spellEnd"/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 of those department where more than 2 teachers are working.</w:t>
            </w:r>
          </w:p>
          <w:p w:rsidR="00FD07C5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566D29">
              <w:rPr>
                <w:rFonts w:ascii="Times New Roman" w:eastAsia="Tahoma" w:hAnsi="Times New Roman" w:cs="Times New Roman"/>
                <w:szCs w:val="24"/>
                <w:lang w:bidi="en-US"/>
              </w:rPr>
              <w:t>Display the sum of salary of teacher who have joined after ‘1990-01-01’.</w:t>
            </w:r>
          </w:p>
          <w:p w:rsidR="00FD07C5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>SELECT COUNT(*) FROM TEACHER WHERE CATEGORY=’PGT’</w:t>
            </w:r>
          </w:p>
          <w:p w:rsidR="00FD07C5" w:rsidRDefault="00FD07C5" w:rsidP="00FD07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ahoma" w:hAnsi="Times New Roman" w:cs="Times New Roman"/>
                <w:szCs w:val="24"/>
                <w:lang w:bidi="en-US"/>
              </w:rPr>
              <w:t>SELECT AVG(SALARY) FROM TEACHER GROUP BY GENDER.</w:t>
            </w:r>
            <w:r w:rsidRPr="004F1F88"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    </w:t>
            </w:r>
          </w:p>
          <w:p w:rsidR="00674AC1" w:rsidRPr="00870C4B" w:rsidRDefault="00674AC1" w:rsidP="00FD07C5">
            <w:pPr>
              <w:pStyle w:val="TableParagraph"/>
              <w:spacing w:line="280" w:lineRule="exact"/>
              <w:ind w:right="3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C1" w:rsidRPr="00870C4B" w:rsidTr="004E7C5A">
        <w:trPr>
          <w:trHeight w:val="563"/>
        </w:trPr>
        <w:tc>
          <w:tcPr>
            <w:tcW w:w="591" w:type="dxa"/>
          </w:tcPr>
          <w:p w:rsidR="00674AC1" w:rsidRPr="00870C4B" w:rsidRDefault="00674AC1" w:rsidP="00674AC1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B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10177" w:type="dxa"/>
          </w:tcPr>
          <w:p w:rsidR="00FD07C5" w:rsidRPr="008E3FF5" w:rsidRDefault="00FD07C5" w:rsidP="00FD07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Create </w:t>
            </w:r>
            <w:r w:rsidRPr="008E3F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the following table structure. </w:t>
            </w:r>
            <w:r w:rsidRPr="008E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: TOYS</w:t>
            </w:r>
          </w:p>
          <w:p w:rsidR="00FD07C5" w:rsidRPr="008E3FF5" w:rsidRDefault="00E32579" w:rsidP="00FD07C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</w:t>
            </w:r>
            <w:r w:rsidR="00FD07C5"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D07C5"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>_Name</w:t>
            </w:r>
            <w:proofErr w:type="spellEnd"/>
            <w:r w:rsidR="00FD07C5"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7C5"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FD07C5"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>DataType</w:t>
            </w:r>
            <w:proofErr w:type="spellEnd"/>
            <w:r w:rsidR="00FD07C5"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(size) </w:t>
            </w:r>
            <w:r w:rsidR="00FD07C5"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07C5"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>Constraint</w:t>
            </w:r>
          </w:p>
          <w:p w:rsidR="00FD07C5" w:rsidRPr="008E3FF5" w:rsidRDefault="00FD07C5" w:rsidP="00FD07C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Toy_no</w:t>
            </w:r>
            <w:proofErr w:type="spellEnd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25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 xml:space="preserve">Int(10)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79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Primary Key</w:t>
            </w:r>
          </w:p>
          <w:p w:rsidR="00FD07C5" w:rsidRPr="008E3FF5" w:rsidRDefault="00FD07C5" w:rsidP="00FD07C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Toy_name</w:t>
            </w:r>
            <w:proofErr w:type="spellEnd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25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79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25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</w:p>
          <w:p w:rsidR="00FD07C5" w:rsidRPr="008E3FF5" w:rsidRDefault="00FD07C5" w:rsidP="00FD07C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Toy_Type</w:t>
            </w:r>
            <w:proofErr w:type="spellEnd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25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  <w:t>Char(10)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07C5" w:rsidRPr="008E3FF5" w:rsidRDefault="00FD07C5" w:rsidP="00FD07C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 xml:space="preserve">Price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28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2579">
              <w:rPr>
                <w:rFonts w:ascii="Times New Roman" w:hAnsi="Times New Roman" w:cs="Times New Roman"/>
                <w:sz w:val="24"/>
                <w:szCs w:val="24"/>
              </w:rPr>
              <w:t xml:space="preserve">      Integer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79C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D07C5" w:rsidRPr="008E3FF5" w:rsidRDefault="00FD07C5" w:rsidP="00FD07C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25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Varchar(15)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79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07C5" w:rsidRPr="008E3FF5" w:rsidRDefault="00FD07C5" w:rsidP="00FD07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7C5" w:rsidRPr="008E3FF5" w:rsidRDefault="00FD07C5" w:rsidP="00FD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 the following queries:</w:t>
            </w:r>
          </w:p>
          <w:p w:rsidR="00FD07C5" w:rsidRPr="008E3FF5" w:rsidRDefault="00FD07C5" w:rsidP="00FD07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Delete the details of toys for which type is not given.</w:t>
            </w:r>
          </w:p>
          <w:p w:rsidR="00FD07C5" w:rsidRPr="008E3FF5" w:rsidRDefault="00FD07C5" w:rsidP="00FD07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Increment the price of all ‘Red’ </w:t>
            </w:r>
            <w:proofErr w:type="spellStart"/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toy by Rs. 200.</w:t>
            </w:r>
          </w:p>
          <w:p w:rsidR="00FD07C5" w:rsidRPr="008E3FF5" w:rsidRDefault="00FD07C5" w:rsidP="00FD07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Increment the price of all ‘Green’ </w:t>
            </w:r>
            <w:proofErr w:type="spellStart"/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toy by 5%.</w:t>
            </w:r>
          </w:p>
          <w:p w:rsidR="00FD07C5" w:rsidRPr="008E3FF5" w:rsidRDefault="00FD07C5" w:rsidP="00FD07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Decrement the price of the toy ‘Teddy’ by 3%</w:t>
            </w:r>
          </w:p>
          <w:p w:rsidR="00FD07C5" w:rsidRPr="008E3FF5" w:rsidRDefault="00FD07C5" w:rsidP="00FD07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Decrement the price by Rs. 50 for all the toys priced more than 500.</w:t>
            </w:r>
          </w:p>
          <w:p w:rsidR="00FD07C5" w:rsidRPr="008E3FF5" w:rsidRDefault="00FD07C5" w:rsidP="00FD07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Display the toy details in the Descending order of Price.</w:t>
            </w:r>
          </w:p>
          <w:p w:rsidR="00FD07C5" w:rsidRPr="008E3FF5" w:rsidRDefault="00FD07C5" w:rsidP="004E7C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Delete the details of the toys with the Toy Number 1725.</w:t>
            </w:r>
          </w:p>
          <w:p w:rsidR="00FD07C5" w:rsidRPr="004E7C5A" w:rsidRDefault="00FD07C5" w:rsidP="004E7C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Delete the details of the toys with the price less than 20.</w:t>
            </w:r>
          </w:p>
          <w:p w:rsidR="004E7C5A" w:rsidRDefault="004E7C5A" w:rsidP="004E7C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Rename the table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new_toys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C5A" w:rsidRPr="00FD07C5" w:rsidRDefault="004E7C5A" w:rsidP="004E7C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Rename the column price as amount.</w:t>
            </w:r>
          </w:p>
          <w:p w:rsidR="00FD07C5" w:rsidRPr="008E3FF5" w:rsidRDefault="00FD07C5" w:rsidP="00FD07C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C1" w:rsidRPr="00870C4B" w:rsidRDefault="00674AC1" w:rsidP="00674AC1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C1" w:rsidRPr="00870C4B" w:rsidTr="004E7C5A">
        <w:trPr>
          <w:trHeight w:val="563"/>
        </w:trPr>
        <w:tc>
          <w:tcPr>
            <w:tcW w:w="591" w:type="dxa"/>
          </w:tcPr>
          <w:p w:rsidR="00674AC1" w:rsidRPr="00870C4B" w:rsidRDefault="00674AC1" w:rsidP="00674AC1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B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77" w:type="dxa"/>
          </w:tcPr>
          <w:p w:rsidR="00FD07C5" w:rsidRPr="008E3FF5" w:rsidRDefault="00FD07C5" w:rsidP="00FD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 xml:space="preserve">Consider the table EXAM given below. Write commands in </w:t>
            </w:r>
            <w:proofErr w:type="spellStart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 xml:space="preserve"> for (</w:t>
            </w:r>
            <w:proofErr w:type="spellStart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E3FF5">
              <w:rPr>
                <w:rFonts w:ascii="Times New Roman" w:hAnsi="Times New Roman" w:cs="Times New Roman"/>
                <w:sz w:val="24"/>
                <w:szCs w:val="24"/>
              </w:rPr>
              <w:t xml:space="preserve">) to (iv) </w:t>
            </w:r>
          </w:p>
          <w:p w:rsidR="00FD07C5" w:rsidRPr="008E3FF5" w:rsidRDefault="00FD07C5" w:rsidP="00FD07C5">
            <w:pPr>
              <w:tabs>
                <w:tab w:val="left" w:pos="540"/>
                <w:tab w:val="left" w:pos="990"/>
                <w:tab w:val="left" w:pos="10350"/>
              </w:tabs>
              <w:spacing w:after="0" w:line="240" w:lineRule="auto"/>
              <w:ind w:left="900" w:right="-43" w:hanging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Table: EXAM</w:t>
            </w:r>
          </w:p>
          <w:tbl>
            <w:tblPr>
              <w:tblW w:w="0" w:type="auto"/>
              <w:tblInd w:w="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1829"/>
              <w:gridCol w:w="1829"/>
              <w:gridCol w:w="1829"/>
              <w:gridCol w:w="1829"/>
              <w:gridCol w:w="1829"/>
            </w:tblGrid>
            <w:tr w:rsidR="00FD07C5" w:rsidRPr="008E3FF5" w:rsidTr="00EB6960">
              <w:tc>
                <w:tcPr>
                  <w:tcW w:w="1828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Stipend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Average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Division</w:t>
                  </w:r>
                </w:p>
              </w:tc>
            </w:tr>
            <w:tr w:rsidR="00FD07C5" w:rsidRPr="008E3FF5" w:rsidTr="00EB6960">
              <w:tc>
                <w:tcPr>
                  <w:tcW w:w="1828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Karan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</w:p>
              </w:tc>
            </w:tr>
            <w:tr w:rsidR="00FD07C5" w:rsidRPr="008E3FF5" w:rsidTr="00EB6960">
              <w:tc>
                <w:tcPr>
                  <w:tcW w:w="1828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Aman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Maths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</w:p>
              </w:tc>
            </w:tr>
            <w:tr w:rsidR="00FD07C5" w:rsidRPr="008E3FF5" w:rsidTr="00EB6960">
              <w:tc>
                <w:tcPr>
                  <w:tcW w:w="1828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Javed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Accounts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NULL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</w:p>
              </w:tc>
            </w:tr>
            <w:tr w:rsidR="00FD07C5" w:rsidRPr="008E3FF5" w:rsidTr="00EB6960">
              <w:tc>
                <w:tcPr>
                  <w:tcW w:w="1828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Bishakh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IP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SECOND</w:t>
                  </w:r>
                </w:p>
              </w:tc>
            </w:tr>
            <w:tr w:rsidR="00FD07C5" w:rsidRPr="008E3FF5" w:rsidTr="00EB6960">
              <w:tc>
                <w:tcPr>
                  <w:tcW w:w="1828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Sugandha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History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THIRD</w:t>
                  </w:r>
                </w:p>
              </w:tc>
            </w:tr>
            <w:tr w:rsidR="00FD07C5" w:rsidRPr="008E3FF5" w:rsidTr="00EB6960">
              <w:tc>
                <w:tcPr>
                  <w:tcW w:w="1828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Suparna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Geo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THIRD</w:t>
                  </w:r>
                </w:p>
              </w:tc>
            </w:tr>
            <w:tr w:rsidR="00FD07C5" w:rsidRPr="008E3FF5" w:rsidTr="00EB6960">
              <w:tc>
                <w:tcPr>
                  <w:tcW w:w="1828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Ankit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NULL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9" w:type="dxa"/>
                </w:tcPr>
                <w:p w:rsidR="00FD07C5" w:rsidRPr="008E3FF5" w:rsidRDefault="00FD07C5" w:rsidP="004E7C5A">
                  <w:pPr>
                    <w:framePr w:hSpace="180" w:wrap="around" w:vAnchor="text" w:hAnchor="margin" w:xAlign="center" w:y="55"/>
                    <w:tabs>
                      <w:tab w:val="left" w:pos="540"/>
                      <w:tab w:val="left" w:pos="990"/>
                      <w:tab w:val="left" w:pos="10350"/>
                    </w:tabs>
                    <w:spacing w:after="0" w:line="240" w:lineRule="auto"/>
                    <w:ind w:right="-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THIRD</w:t>
                  </w:r>
                </w:p>
              </w:tc>
            </w:tr>
          </w:tbl>
          <w:p w:rsidR="00FD07C5" w:rsidRPr="008E3FF5" w:rsidRDefault="00FD07C5" w:rsidP="00FD07C5">
            <w:pPr>
              <w:tabs>
                <w:tab w:val="left" w:pos="540"/>
                <w:tab w:val="left" w:pos="990"/>
                <w:tab w:val="left" w:pos="10350"/>
              </w:tabs>
              <w:spacing w:after="0" w:line="240" w:lineRule="auto"/>
              <w:ind w:left="900" w:right="-43" w:hanging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7C5" w:rsidRPr="008E3FF5" w:rsidRDefault="00FD07C5" w:rsidP="00FD07C5">
            <w:pPr>
              <w:numPr>
                <w:ilvl w:val="0"/>
                <w:numId w:val="15"/>
              </w:numPr>
              <w:tabs>
                <w:tab w:val="left" w:pos="540"/>
                <w:tab w:val="left" w:pos="990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To count the number of students, who have either Accounts or Informatics as Subject.</w:t>
            </w:r>
          </w:p>
          <w:p w:rsidR="00FD07C5" w:rsidRPr="008E3FF5" w:rsidRDefault="00FD07C5" w:rsidP="00FD07C5">
            <w:pPr>
              <w:numPr>
                <w:ilvl w:val="0"/>
                <w:numId w:val="15"/>
              </w:numPr>
              <w:tabs>
                <w:tab w:val="left" w:pos="540"/>
                <w:tab w:val="left" w:pos="990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To insert a new row in the table EXAM:</w:t>
            </w:r>
          </w:p>
          <w:p w:rsidR="00FD07C5" w:rsidRDefault="00FD07C5" w:rsidP="00FD07C5">
            <w:pPr>
              <w:tabs>
                <w:tab w:val="left" w:pos="540"/>
                <w:tab w:val="left" w:pos="990"/>
              </w:tabs>
              <w:spacing w:after="0" w:line="240" w:lineRule="auto"/>
              <w:ind w:left="90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6, “Mohan”, 500, “English”, 73</w:t>
            </w:r>
            <w:r w:rsidR="004E7C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7C5" w:rsidRPr="000B412C" w:rsidRDefault="00FD07C5" w:rsidP="000B412C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990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C">
              <w:rPr>
                <w:rFonts w:ascii="Times New Roman" w:hAnsi="Times New Roman" w:cs="Times New Roman"/>
                <w:sz w:val="24"/>
                <w:szCs w:val="24"/>
              </w:rPr>
              <w:t xml:space="preserve">To count the number of students according to their </w:t>
            </w:r>
            <w:r w:rsidR="00703F31" w:rsidRPr="000B412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B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12C" w:rsidRPr="000B412C" w:rsidRDefault="000B412C" w:rsidP="000B412C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990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display the subject whose average and subject is not mentioned.</w:t>
            </w:r>
            <w:bookmarkStart w:id="0" w:name="_GoBack"/>
            <w:bookmarkEnd w:id="0"/>
          </w:p>
          <w:p w:rsidR="00674AC1" w:rsidRPr="00870C4B" w:rsidRDefault="00674AC1" w:rsidP="00FD07C5">
            <w:pPr>
              <w:pStyle w:val="TableParagraph"/>
              <w:spacing w:line="280" w:lineRule="exact"/>
              <w:ind w:right="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C1" w:rsidRPr="00870C4B" w:rsidTr="004E7C5A">
        <w:trPr>
          <w:trHeight w:val="846"/>
        </w:trPr>
        <w:tc>
          <w:tcPr>
            <w:tcW w:w="591" w:type="dxa"/>
          </w:tcPr>
          <w:p w:rsidR="00674AC1" w:rsidRPr="00870C4B" w:rsidRDefault="00674AC1" w:rsidP="00674AC1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B"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10177" w:type="dxa"/>
          </w:tcPr>
          <w:p w:rsidR="00FD07C5" w:rsidRDefault="00FD07C5" w:rsidP="000B7095">
            <w:pPr>
              <w:tabs>
                <w:tab w:val="left" w:pos="9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Write SQL Commands for (a) to (</w:t>
            </w:r>
            <w:proofErr w:type="gramStart"/>
            <w:r w:rsidR="000B7095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)  on</w:t>
            </w:r>
            <w:proofErr w:type="gramEnd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basis of table:</w:t>
            </w:r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                         </w:t>
            </w:r>
          </w:p>
          <w:p w:rsidR="00D77DD1" w:rsidRPr="008E3FF5" w:rsidRDefault="00FD07C5" w:rsidP="00D7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Table</w:t>
            </w:r>
            <w:r w:rsidR="00D77DD1"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: FURNITURE</w:t>
            </w:r>
          </w:p>
          <w:tbl>
            <w:tblPr>
              <w:tblW w:w="8652" w:type="dxa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2040"/>
              <w:gridCol w:w="1800"/>
              <w:gridCol w:w="1867"/>
              <w:gridCol w:w="1013"/>
              <w:gridCol w:w="1374"/>
            </w:tblGrid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B7095">
                    <w:rPr>
                      <w:rFonts w:ascii="Times New Roman" w:eastAsia="Calibri" w:hAnsi="Times New Roman" w:cs="Times New Roman"/>
                      <w:szCs w:val="24"/>
                      <w:lang w:eastAsia="en-IN"/>
                    </w:rPr>
                    <w:t>NO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ITEM NAME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TYPE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DATEOFSTOCK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 xml:space="preserve">PRICE 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B7095">
                    <w:rPr>
                      <w:rFonts w:ascii="Times New Roman" w:eastAsia="Calibri" w:hAnsi="Times New Roman" w:cs="Times New Roman"/>
                      <w:szCs w:val="24"/>
                      <w:lang w:eastAsia="en-IN"/>
                    </w:rPr>
                    <w:t>DISCOUNT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White Lotus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Double Bed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2002-02-23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3000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Pink feathers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Baby Cot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2002-01-29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7000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Dolphin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Baby Cot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2002-02-19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9500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Decent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Office Table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2002-02-01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25000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30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Comfort zone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Double Bed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2002-02-12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25000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30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Donald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Baby cot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2002-02-24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6500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15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7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Royal Finish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Office Table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2002-02-20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18000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30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8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Royal tiger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Sofa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2002-02-22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31000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30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9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Econo</w:t>
                  </w:r>
                  <w:proofErr w:type="spellEnd"/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 xml:space="preserve"> sitting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Sofa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2001-12-13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9500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</w:tr>
            <w:tr w:rsidR="00D77DD1" w:rsidRPr="008E3FF5" w:rsidTr="00402972">
              <w:tc>
                <w:tcPr>
                  <w:tcW w:w="558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  <w:tc>
                <w:tcPr>
                  <w:tcW w:w="204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Eating Paradise</w:t>
                  </w:r>
                </w:p>
              </w:tc>
              <w:tc>
                <w:tcPr>
                  <w:tcW w:w="1800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Dinning</w:t>
                  </w:r>
                  <w:proofErr w:type="spellEnd"/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 xml:space="preserve"> Table</w:t>
                  </w:r>
                </w:p>
              </w:tc>
              <w:tc>
                <w:tcPr>
                  <w:tcW w:w="1867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2002-12-19</w:t>
                  </w:r>
                </w:p>
              </w:tc>
              <w:tc>
                <w:tcPr>
                  <w:tcW w:w="1013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11500</w:t>
                  </w:r>
                </w:p>
              </w:tc>
              <w:tc>
                <w:tcPr>
                  <w:tcW w:w="1374" w:type="dxa"/>
                </w:tcPr>
                <w:p w:rsidR="00D77DD1" w:rsidRPr="008E3FF5" w:rsidRDefault="00D77DD1" w:rsidP="004E7C5A">
                  <w:pPr>
                    <w:framePr w:hSpace="180" w:wrap="around" w:vAnchor="text" w:hAnchor="margin" w:xAlign="center" w:y="55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E3F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</w:tr>
          </w:tbl>
          <w:p w:rsidR="00D77DD1" w:rsidRDefault="00D77DD1" w:rsidP="00D77DD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794" w:rsidRPr="008E3FF5" w:rsidRDefault="00111794" w:rsidP="001117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To show all the information about the Baby cots from the furniture table.</w:t>
            </w:r>
          </w:p>
          <w:p w:rsidR="00111794" w:rsidRPr="008E3FF5" w:rsidRDefault="00111794" w:rsidP="001117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list the </w:t>
            </w:r>
            <w:proofErr w:type="spellStart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itemname</w:t>
            </w:r>
            <w:proofErr w:type="spellEnd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which are priced at more than 15000 from the furniture table.</w:t>
            </w:r>
          </w:p>
          <w:p w:rsidR="00111794" w:rsidRPr="008E3FF5" w:rsidRDefault="00111794" w:rsidP="001117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list </w:t>
            </w:r>
            <w:proofErr w:type="spellStart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itemname</w:t>
            </w:r>
            <w:proofErr w:type="spellEnd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type of those items, in which </w:t>
            </w:r>
            <w:proofErr w:type="spellStart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dateofstock</w:t>
            </w:r>
            <w:proofErr w:type="spellEnd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before 2002-02-01 from the furniture table in descending order of </w:t>
            </w:r>
            <w:proofErr w:type="spellStart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itemname</w:t>
            </w:r>
            <w:proofErr w:type="spellEnd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1794" w:rsidRPr="008E3FF5" w:rsidRDefault="00111794" w:rsidP="001117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display </w:t>
            </w:r>
            <w:proofErr w:type="spellStart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itemname</w:t>
            </w:r>
            <w:proofErr w:type="spellEnd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dateofstock</w:t>
            </w:r>
            <w:proofErr w:type="spellEnd"/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those items, in which the discount percentage is more than 25 from the furniture table.</w:t>
            </w:r>
          </w:p>
          <w:p w:rsidR="00111794" w:rsidRDefault="00111794" w:rsidP="001117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</w:rPr>
              <w:t>To count the number of items, whose TYPE is “Sofa” from the furniture table.</w:t>
            </w:r>
          </w:p>
          <w:p w:rsidR="00111794" w:rsidRDefault="00111794" w:rsidP="001117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 display the item name that contains letter “o”</w:t>
            </w:r>
          </w:p>
          <w:p w:rsidR="00111794" w:rsidRDefault="00111794" w:rsidP="001117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update price of the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furnitures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 300 whose price is more than 10000</w:t>
            </w:r>
            <w:r w:rsidR="004E7C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4AC1" w:rsidRPr="00DD2DE5" w:rsidRDefault="00111794" w:rsidP="00DD2D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Add a column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item_code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the furniture table.</w:t>
            </w:r>
          </w:p>
        </w:tc>
      </w:tr>
    </w:tbl>
    <w:p w:rsidR="00EA61F8" w:rsidRPr="00870C4B" w:rsidRDefault="00EA61F8" w:rsidP="000B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1F8" w:rsidRPr="00870C4B" w:rsidSect="004E7C5A">
      <w:footerReference w:type="default" r:id="rId10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C7" w:rsidRDefault="00CF1FC7" w:rsidP="004F39FF">
      <w:pPr>
        <w:spacing w:after="0" w:line="240" w:lineRule="auto"/>
      </w:pPr>
      <w:r>
        <w:separator/>
      </w:r>
    </w:p>
  </w:endnote>
  <w:endnote w:type="continuationSeparator" w:id="0">
    <w:p w:rsidR="00CF1FC7" w:rsidRDefault="00CF1FC7" w:rsidP="004F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312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9FF" w:rsidRDefault="004F39FF" w:rsidP="004F39F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DE5">
          <w:rPr>
            <w:noProof/>
          </w:rPr>
          <w:t>4</w:t>
        </w:r>
        <w:r>
          <w:rPr>
            <w:noProof/>
          </w:rPr>
          <w:fldChar w:fldCharType="end"/>
        </w:r>
        <w:r w:rsidR="00CC306D">
          <w:rPr>
            <w:b/>
            <w:bCs/>
          </w:rPr>
          <w:t>|</w:t>
        </w:r>
        <w:r w:rsidR="005A67AC" w:rsidRPr="00581913">
          <w:rPr>
            <w:bCs/>
          </w:rPr>
          <w:t xml:space="preserve"> </w:t>
        </w:r>
        <w:r w:rsidR="00AB08DD">
          <w:rPr>
            <w:color w:val="7F7F7F" w:themeColor="background1" w:themeShade="7F"/>
            <w:spacing w:val="60"/>
          </w:rPr>
          <w:t>10-10</w:t>
        </w:r>
        <w:r w:rsidR="00B953D1">
          <w:rPr>
            <w:color w:val="7F7F7F" w:themeColor="background1" w:themeShade="7F"/>
            <w:spacing w:val="60"/>
          </w:rPr>
          <w:t>-2023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spellStart"/>
        <w:proofErr w:type="gramStart"/>
        <w:r>
          <w:rPr>
            <w:color w:val="7F7F7F" w:themeColor="background1" w:themeShade="7F"/>
            <w:spacing w:val="60"/>
          </w:rPr>
          <w:t>BY:M</w:t>
        </w:r>
        <w:r w:rsidR="00782767">
          <w:rPr>
            <w:color w:val="7F7F7F" w:themeColor="background1" w:themeShade="7F"/>
            <w:spacing w:val="60"/>
          </w:rPr>
          <w:t>rs</w:t>
        </w:r>
        <w:r>
          <w:rPr>
            <w:color w:val="7F7F7F" w:themeColor="background1" w:themeShade="7F"/>
            <w:spacing w:val="60"/>
          </w:rPr>
          <w:t>.</w:t>
        </w:r>
        <w:r w:rsidR="00B953D1">
          <w:rPr>
            <w:color w:val="7F7F7F" w:themeColor="background1" w:themeShade="7F"/>
            <w:spacing w:val="60"/>
          </w:rPr>
          <w:t>JESNA</w:t>
        </w:r>
        <w:proofErr w:type="spellEnd"/>
        <w:proofErr w:type="gramEnd"/>
        <w:r w:rsidR="00B953D1">
          <w:rPr>
            <w:color w:val="7F7F7F" w:themeColor="background1" w:themeShade="7F"/>
            <w:spacing w:val="60"/>
          </w:rPr>
          <w:t xml:space="preserve"> JOSE</w:t>
        </w:r>
      </w:p>
    </w:sdtContent>
  </w:sdt>
  <w:p w:rsidR="004F39FF" w:rsidRDefault="004F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C7" w:rsidRDefault="00CF1FC7" w:rsidP="004F39FF">
      <w:pPr>
        <w:spacing w:after="0" w:line="240" w:lineRule="auto"/>
      </w:pPr>
      <w:r>
        <w:separator/>
      </w:r>
    </w:p>
  </w:footnote>
  <w:footnote w:type="continuationSeparator" w:id="0">
    <w:p w:rsidR="00CF1FC7" w:rsidRDefault="00CF1FC7" w:rsidP="004F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DF0"/>
    <w:multiLevelType w:val="hybridMultilevel"/>
    <w:tmpl w:val="E652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2E70"/>
    <w:multiLevelType w:val="multilevel"/>
    <w:tmpl w:val="846C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64F67"/>
    <w:multiLevelType w:val="hybridMultilevel"/>
    <w:tmpl w:val="6310B890"/>
    <w:lvl w:ilvl="0" w:tplc="66589E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6F20078"/>
    <w:multiLevelType w:val="hybridMultilevel"/>
    <w:tmpl w:val="2EAE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4C2F"/>
    <w:multiLevelType w:val="hybridMultilevel"/>
    <w:tmpl w:val="55EEE37E"/>
    <w:lvl w:ilvl="0" w:tplc="EF22705E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73C91"/>
    <w:multiLevelType w:val="hybridMultilevel"/>
    <w:tmpl w:val="B96289FE"/>
    <w:lvl w:ilvl="0" w:tplc="661235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186C"/>
    <w:multiLevelType w:val="hybridMultilevel"/>
    <w:tmpl w:val="ED5473DA"/>
    <w:lvl w:ilvl="0" w:tplc="2A64A052">
      <w:start w:val="1"/>
      <w:numFmt w:val="lowerLetter"/>
      <w:lvlText w:val="(%1)"/>
      <w:lvlJc w:val="left"/>
      <w:pPr>
        <w:ind w:left="1605" w:hanging="360"/>
      </w:pPr>
    </w:lvl>
    <w:lvl w:ilvl="1" w:tplc="08090019">
      <w:start w:val="1"/>
      <w:numFmt w:val="lowerLetter"/>
      <w:lvlText w:val="%2."/>
      <w:lvlJc w:val="left"/>
      <w:pPr>
        <w:ind w:left="2325" w:hanging="360"/>
      </w:pPr>
    </w:lvl>
    <w:lvl w:ilvl="2" w:tplc="0809001B">
      <w:start w:val="1"/>
      <w:numFmt w:val="lowerRoman"/>
      <w:lvlText w:val="%3."/>
      <w:lvlJc w:val="right"/>
      <w:pPr>
        <w:ind w:left="3045" w:hanging="180"/>
      </w:pPr>
    </w:lvl>
    <w:lvl w:ilvl="3" w:tplc="0809000F">
      <w:start w:val="1"/>
      <w:numFmt w:val="decimal"/>
      <w:lvlText w:val="%4."/>
      <w:lvlJc w:val="left"/>
      <w:pPr>
        <w:ind w:left="3765" w:hanging="360"/>
      </w:pPr>
    </w:lvl>
    <w:lvl w:ilvl="4" w:tplc="08090019">
      <w:start w:val="1"/>
      <w:numFmt w:val="lowerLetter"/>
      <w:lvlText w:val="%5."/>
      <w:lvlJc w:val="left"/>
      <w:pPr>
        <w:ind w:left="4485" w:hanging="360"/>
      </w:pPr>
    </w:lvl>
    <w:lvl w:ilvl="5" w:tplc="0809001B">
      <w:start w:val="1"/>
      <w:numFmt w:val="lowerRoman"/>
      <w:lvlText w:val="%6."/>
      <w:lvlJc w:val="right"/>
      <w:pPr>
        <w:ind w:left="5205" w:hanging="180"/>
      </w:pPr>
    </w:lvl>
    <w:lvl w:ilvl="6" w:tplc="0809000F">
      <w:start w:val="1"/>
      <w:numFmt w:val="decimal"/>
      <w:lvlText w:val="%7."/>
      <w:lvlJc w:val="left"/>
      <w:pPr>
        <w:ind w:left="5925" w:hanging="360"/>
      </w:pPr>
    </w:lvl>
    <w:lvl w:ilvl="7" w:tplc="08090019">
      <w:start w:val="1"/>
      <w:numFmt w:val="lowerLetter"/>
      <w:lvlText w:val="%8."/>
      <w:lvlJc w:val="left"/>
      <w:pPr>
        <w:ind w:left="6645" w:hanging="360"/>
      </w:pPr>
    </w:lvl>
    <w:lvl w:ilvl="8" w:tplc="0809001B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21B26271"/>
    <w:multiLevelType w:val="hybridMultilevel"/>
    <w:tmpl w:val="96662E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396989"/>
    <w:multiLevelType w:val="hybridMultilevel"/>
    <w:tmpl w:val="15408110"/>
    <w:lvl w:ilvl="0" w:tplc="C352CE32">
      <w:start w:val="1"/>
      <w:numFmt w:val="upperRoman"/>
      <w:lvlText w:val="(%1)"/>
      <w:lvlJc w:val="left"/>
      <w:pPr>
        <w:ind w:left="1188" w:hanging="720"/>
      </w:pPr>
      <w:rPr>
        <w:rFonts w:ascii="Cambria" w:eastAsia="Cambria" w:hAnsi="Cambria" w:cs="Cambria" w:hint="default"/>
        <w:spacing w:val="-1"/>
        <w:w w:val="78"/>
        <w:sz w:val="22"/>
        <w:szCs w:val="22"/>
        <w:lang w:val="en-US" w:eastAsia="en-US" w:bidi="ar-SA"/>
      </w:rPr>
    </w:lvl>
    <w:lvl w:ilvl="1" w:tplc="DAC8C0CE">
      <w:numFmt w:val="bullet"/>
      <w:lvlText w:val="•"/>
      <w:lvlJc w:val="left"/>
      <w:pPr>
        <w:ind w:left="2065" w:hanging="720"/>
      </w:pPr>
      <w:rPr>
        <w:rFonts w:hint="default"/>
        <w:lang w:val="en-US" w:eastAsia="en-US" w:bidi="ar-SA"/>
      </w:rPr>
    </w:lvl>
    <w:lvl w:ilvl="2" w:tplc="4F42E7E8">
      <w:numFmt w:val="bullet"/>
      <w:lvlText w:val="•"/>
      <w:lvlJc w:val="left"/>
      <w:pPr>
        <w:ind w:left="2951" w:hanging="720"/>
      </w:pPr>
      <w:rPr>
        <w:rFonts w:hint="default"/>
        <w:lang w:val="en-US" w:eastAsia="en-US" w:bidi="ar-SA"/>
      </w:rPr>
    </w:lvl>
    <w:lvl w:ilvl="3" w:tplc="39D27822">
      <w:numFmt w:val="bullet"/>
      <w:lvlText w:val="•"/>
      <w:lvlJc w:val="left"/>
      <w:pPr>
        <w:ind w:left="3837" w:hanging="720"/>
      </w:pPr>
      <w:rPr>
        <w:rFonts w:hint="default"/>
        <w:lang w:val="en-US" w:eastAsia="en-US" w:bidi="ar-SA"/>
      </w:rPr>
    </w:lvl>
    <w:lvl w:ilvl="4" w:tplc="4D2E632A">
      <w:numFmt w:val="bullet"/>
      <w:lvlText w:val="•"/>
      <w:lvlJc w:val="left"/>
      <w:pPr>
        <w:ind w:left="4723" w:hanging="720"/>
      </w:pPr>
      <w:rPr>
        <w:rFonts w:hint="default"/>
        <w:lang w:val="en-US" w:eastAsia="en-US" w:bidi="ar-SA"/>
      </w:rPr>
    </w:lvl>
    <w:lvl w:ilvl="5" w:tplc="A5A63A02">
      <w:numFmt w:val="bullet"/>
      <w:lvlText w:val="•"/>
      <w:lvlJc w:val="left"/>
      <w:pPr>
        <w:ind w:left="5609" w:hanging="720"/>
      </w:pPr>
      <w:rPr>
        <w:rFonts w:hint="default"/>
        <w:lang w:val="en-US" w:eastAsia="en-US" w:bidi="ar-SA"/>
      </w:rPr>
    </w:lvl>
    <w:lvl w:ilvl="6" w:tplc="BB8A30DA">
      <w:numFmt w:val="bullet"/>
      <w:lvlText w:val="•"/>
      <w:lvlJc w:val="left"/>
      <w:pPr>
        <w:ind w:left="6495" w:hanging="720"/>
      </w:pPr>
      <w:rPr>
        <w:rFonts w:hint="default"/>
        <w:lang w:val="en-US" w:eastAsia="en-US" w:bidi="ar-SA"/>
      </w:rPr>
    </w:lvl>
    <w:lvl w:ilvl="7" w:tplc="7D6AA962">
      <w:numFmt w:val="bullet"/>
      <w:lvlText w:val="•"/>
      <w:lvlJc w:val="left"/>
      <w:pPr>
        <w:ind w:left="7381" w:hanging="720"/>
      </w:pPr>
      <w:rPr>
        <w:rFonts w:hint="default"/>
        <w:lang w:val="en-US" w:eastAsia="en-US" w:bidi="ar-SA"/>
      </w:rPr>
    </w:lvl>
    <w:lvl w:ilvl="8" w:tplc="A2BC7CDE">
      <w:numFmt w:val="bullet"/>
      <w:lvlText w:val="•"/>
      <w:lvlJc w:val="left"/>
      <w:pPr>
        <w:ind w:left="8267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2CA2755B"/>
    <w:multiLevelType w:val="hybridMultilevel"/>
    <w:tmpl w:val="E9FCF9C2"/>
    <w:lvl w:ilvl="0" w:tplc="1730F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1C6C"/>
    <w:multiLevelType w:val="hybridMultilevel"/>
    <w:tmpl w:val="E652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2E74"/>
    <w:multiLevelType w:val="multilevel"/>
    <w:tmpl w:val="8564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34E1A"/>
    <w:multiLevelType w:val="hybridMultilevel"/>
    <w:tmpl w:val="5D4A6D56"/>
    <w:lvl w:ilvl="0" w:tplc="F1B66F88">
      <w:start w:val="1"/>
      <w:numFmt w:val="lowerRoman"/>
      <w:lvlText w:val="(%1)"/>
      <w:lvlJc w:val="left"/>
      <w:pPr>
        <w:ind w:left="16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CF06F67"/>
    <w:multiLevelType w:val="hybridMultilevel"/>
    <w:tmpl w:val="1744151C"/>
    <w:lvl w:ilvl="0" w:tplc="3D2C1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0F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84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A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06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2A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4A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87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7B48D7"/>
    <w:multiLevelType w:val="hybridMultilevel"/>
    <w:tmpl w:val="FEFA88C4"/>
    <w:lvl w:ilvl="0" w:tplc="4D6C8D2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390C67"/>
    <w:multiLevelType w:val="hybridMultilevel"/>
    <w:tmpl w:val="74649672"/>
    <w:lvl w:ilvl="0" w:tplc="58B0F32C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2C4875"/>
    <w:multiLevelType w:val="hybridMultilevel"/>
    <w:tmpl w:val="AAB0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12"/>
  </w:num>
  <w:num w:numId="16">
    <w:abstractNumId w:val="2"/>
  </w:num>
  <w:num w:numId="17">
    <w:abstractNumId w:val="9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25"/>
    <w:rsid w:val="00031D94"/>
    <w:rsid w:val="000433D7"/>
    <w:rsid w:val="00057509"/>
    <w:rsid w:val="000575AF"/>
    <w:rsid w:val="00067E2B"/>
    <w:rsid w:val="00095F56"/>
    <w:rsid w:val="000B412C"/>
    <w:rsid w:val="000B7095"/>
    <w:rsid w:val="000B7A7F"/>
    <w:rsid w:val="000D747B"/>
    <w:rsid w:val="00111794"/>
    <w:rsid w:val="0011471B"/>
    <w:rsid w:val="00124E34"/>
    <w:rsid w:val="001319A2"/>
    <w:rsid w:val="001505A3"/>
    <w:rsid w:val="00191DA6"/>
    <w:rsid w:val="001F29CA"/>
    <w:rsid w:val="001F3052"/>
    <w:rsid w:val="001F773F"/>
    <w:rsid w:val="00205A52"/>
    <w:rsid w:val="002078CF"/>
    <w:rsid w:val="00217C1F"/>
    <w:rsid w:val="0022626B"/>
    <w:rsid w:val="00235226"/>
    <w:rsid w:val="00243FA5"/>
    <w:rsid w:val="00286F71"/>
    <w:rsid w:val="002A53EA"/>
    <w:rsid w:val="002B7963"/>
    <w:rsid w:val="00315965"/>
    <w:rsid w:val="003366F5"/>
    <w:rsid w:val="00355713"/>
    <w:rsid w:val="00357C97"/>
    <w:rsid w:val="003672E8"/>
    <w:rsid w:val="003768B1"/>
    <w:rsid w:val="00392ABA"/>
    <w:rsid w:val="003A799E"/>
    <w:rsid w:val="003B7B7F"/>
    <w:rsid w:val="003B7C68"/>
    <w:rsid w:val="003E7BF8"/>
    <w:rsid w:val="003F6840"/>
    <w:rsid w:val="004156E6"/>
    <w:rsid w:val="00423ECD"/>
    <w:rsid w:val="00432BC4"/>
    <w:rsid w:val="00457782"/>
    <w:rsid w:val="00483329"/>
    <w:rsid w:val="00495885"/>
    <w:rsid w:val="004E7C5A"/>
    <w:rsid w:val="004F39FF"/>
    <w:rsid w:val="004F58C8"/>
    <w:rsid w:val="00533D53"/>
    <w:rsid w:val="00566809"/>
    <w:rsid w:val="00581913"/>
    <w:rsid w:val="00585253"/>
    <w:rsid w:val="00591905"/>
    <w:rsid w:val="005929A3"/>
    <w:rsid w:val="005A67AC"/>
    <w:rsid w:val="00674AC1"/>
    <w:rsid w:val="00691785"/>
    <w:rsid w:val="006A095E"/>
    <w:rsid w:val="006A79CE"/>
    <w:rsid w:val="006F7EF9"/>
    <w:rsid w:val="00703F31"/>
    <w:rsid w:val="00706F74"/>
    <w:rsid w:val="00722325"/>
    <w:rsid w:val="007243AF"/>
    <w:rsid w:val="007418CD"/>
    <w:rsid w:val="0074377D"/>
    <w:rsid w:val="00743A3B"/>
    <w:rsid w:val="0074775A"/>
    <w:rsid w:val="00782767"/>
    <w:rsid w:val="007C762F"/>
    <w:rsid w:val="007F342C"/>
    <w:rsid w:val="007F4F25"/>
    <w:rsid w:val="007F535A"/>
    <w:rsid w:val="007F6902"/>
    <w:rsid w:val="007F6DA5"/>
    <w:rsid w:val="0080600D"/>
    <w:rsid w:val="00821983"/>
    <w:rsid w:val="00870C4B"/>
    <w:rsid w:val="00885BD5"/>
    <w:rsid w:val="008F275F"/>
    <w:rsid w:val="00947D74"/>
    <w:rsid w:val="009B4B57"/>
    <w:rsid w:val="00A23B4C"/>
    <w:rsid w:val="00A41AD9"/>
    <w:rsid w:val="00A67B13"/>
    <w:rsid w:val="00A67D62"/>
    <w:rsid w:val="00A85AA9"/>
    <w:rsid w:val="00AB08DD"/>
    <w:rsid w:val="00AB43FF"/>
    <w:rsid w:val="00AE1F8F"/>
    <w:rsid w:val="00AF19E9"/>
    <w:rsid w:val="00AF3116"/>
    <w:rsid w:val="00B50882"/>
    <w:rsid w:val="00B66BB9"/>
    <w:rsid w:val="00B75CE7"/>
    <w:rsid w:val="00B90E45"/>
    <w:rsid w:val="00B9270F"/>
    <w:rsid w:val="00B953D1"/>
    <w:rsid w:val="00BA1F0C"/>
    <w:rsid w:val="00C06453"/>
    <w:rsid w:val="00C122A6"/>
    <w:rsid w:val="00C305A8"/>
    <w:rsid w:val="00C65453"/>
    <w:rsid w:val="00C76A2C"/>
    <w:rsid w:val="00C828CF"/>
    <w:rsid w:val="00CB4429"/>
    <w:rsid w:val="00CC2CEC"/>
    <w:rsid w:val="00CC306D"/>
    <w:rsid w:val="00CD6D25"/>
    <w:rsid w:val="00CF1FC7"/>
    <w:rsid w:val="00CF70B4"/>
    <w:rsid w:val="00D403B3"/>
    <w:rsid w:val="00D65AA2"/>
    <w:rsid w:val="00D77BA3"/>
    <w:rsid w:val="00D77DD1"/>
    <w:rsid w:val="00D877EA"/>
    <w:rsid w:val="00D94FDF"/>
    <w:rsid w:val="00DA1296"/>
    <w:rsid w:val="00DD2DE5"/>
    <w:rsid w:val="00E07052"/>
    <w:rsid w:val="00E15D10"/>
    <w:rsid w:val="00E32579"/>
    <w:rsid w:val="00E70E42"/>
    <w:rsid w:val="00E71970"/>
    <w:rsid w:val="00EA208C"/>
    <w:rsid w:val="00EA61F8"/>
    <w:rsid w:val="00F03CE8"/>
    <w:rsid w:val="00F272C3"/>
    <w:rsid w:val="00F37F39"/>
    <w:rsid w:val="00F503D2"/>
    <w:rsid w:val="00F65E1A"/>
    <w:rsid w:val="00F94A77"/>
    <w:rsid w:val="00FA73BA"/>
    <w:rsid w:val="00FC4A5B"/>
    <w:rsid w:val="00FC75BC"/>
    <w:rsid w:val="00FD07C5"/>
    <w:rsid w:val="00FE4398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1577"/>
  <w15:chartTrackingRefBased/>
  <w15:docId w15:val="{710C4CFA-EE71-43D5-92DC-B5006BA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1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4F39FF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39F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F"/>
  </w:style>
  <w:style w:type="paragraph" w:styleId="Footer">
    <w:name w:val="footer"/>
    <w:basedOn w:val="Normal"/>
    <w:link w:val="Foot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F"/>
  </w:style>
  <w:style w:type="table" w:styleId="TableGrid">
    <w:name w:val="Table Grid"/>
    <w:basedOn w:val="TableNormal"/>
    <w:uiPriority w:val="59"/>
    <w:rsid w:val="00432BC4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A61F8"/>
    <w:pPr>
      <w:widowControl w:val="0"/>
      <w:autoSpaceDE w:val="0"/>
      <w:autoSpaceDN w:val="0"/>
      <w:spacing w:before="2" w:after="0" w:line="240" w:lineRule="auto"/>
      <w:ind w:left="107"/>
    </w:pPr>
    <w:rPr>
      <w:rFonts w:ascii="DejaVu Serif" w:eastAsia="DejaVu Serif" w:hAnsi="DejaVu Serif" w:cs="DejaVu Serif"/>
    </w:rPr>
  </w:style>
  <w:style w:type="paragraph" w:customStyle="1" w:styleId="has-medium-font-size">
    <w:name w:val="has-medium-font-size"/>
    <w:basedOn w:val="Normal"/>
    <w:rsid w:val="0058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8191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19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2023-10-11T17:09:00Z</dcterms:created>
  <dcterms:modified xsi:type="dcterms:W3CDTF">2023-10-11T17:11:00Z</dcterms:modified>
</cp:coreProperties>
</file>